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1" w:rsidRPr="000D31CB" w:rsidRDefault="007217F1" w:rsidP="007217F1">
      <w:pPr>
        <w:pStyle w:val="BasicParagraph"/>
        <w:spacing w:after="113" w:line="240" w:lineRule="auto"/>
        <w:rPr>
          <w:rFonts w:ascii="Arial" w:hAnsi="Arial" w:cs="Arial"/>
          <w:b/>
          <w:bCs/>
          <w:color w:val="auto"/>
          <w:spacing w:val="42"/>
          <w:sz w:val="28"/>
          <w:szCs w:val="28"/>
        </w:rPr>
      </w:pPr>
      <w:r>
        <w:rPr>
          <w:rFonts w:ascii="Arial" w:hAnsi="Arial" w:cs="Arial"/>
          <w:noProof/>
          <w:color w:val="auto"/>
          <w:spacing w:val="7"/>
          <w:sz w:val="20"/>
          <w:szCs w:val="20"/>
          <w:lang w:val="hu-HU"/>
        </w:rPr>
        <w:drawing>
          <wp:anchor distT="0" distB="0" distL="114300" distR="114300" simplePos="0" relativeHeight="251658240" behindDoc="0" locked="0" layoutInCell="1" allowOverlap="1" wp14:anchorId="1E8E38A3" wp14:editId="511F7EFC">
            <wp:simplePos x="0" y="0"/>
            <wp:positionH relativeFrom="margin">
              <wp:align>left</wp:align>
            </wp:positionH>
            <wp:positionV relativeFrom="page">
              <wp:posOffset>712470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D31CB">
        <w:rPr>
          <w:rFonts w:ascii="Arial" w:hAnsi="Arial" w:cs="Arial"/>
          <w:b/>
          <w:bCs/>
          <w:color w:val="auto"/>
          <w:spacing w:val="42"/>
          <w:sz w:val="28"/>
          <w:szCs w:val="28"/>
        </w:rPr>
        <w:t>HÉVÍZ VÁROS POLGÁRMESTERE</w:t>
      </w:r>
    </w:p>
    <w:p w:rsidR="007217F1" w:rsidRPr="000D31CB" w:rsidRDefault="007217F1" w:rsidP="007217F1">
      <w:pPr>
        <w:pStyle w:val="BasicParagraph"/>
        <w:spacing w:line="240" w:lineRule="auto"/>
        <w:ind w:left="1416" w:firstLine="708"/>
        <w:rPr>
          <w:rFonts w:ascii="Arial" w:hAnsi="Arial" w:cs="Arial"/>
          <w:color w:val="auto"/>
          <w:spacing w:val="7"/>
          <w:sz w:val="22"/>
          <w:szCs w:val="22"/>
        </w:rPr>
      </w:pPr>
      <w:r w:rsidRPr="000D31CB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tbl>
      <w:tblPr>
        <w:tblpPr w:leftFromText="141" w:rightFromText="141" w:vertAnchor="text" w:horzAnchor="page" w:tblpX="3616" w:tblpY="132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4535"/>
      </w:tblGrid>
      <w:tr w:rsidR="007217F1" w:rsidRPr="000D31CB" w:rsidTr="00CA2EBE">
        <w:trPr>
          <w:trHeight w:val="853"/>
        </w:trPr>
        <w:tc>
          <w:tcPr>
            <w:tcW w:w="3685" w:type="dxa"/>
          </w:tcPr>
          <w:p w:rsidR="00CA2EBE" w:rsidRDefault="00CA2EBE" w:rsidP="007217F1">
            <w:pPr>
              <w:spacing w:before="57" w:after="0" w:line="240" w:lineRule="auto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  <w:p w:rsidR="007217F1" w:rsidRPr="000D31CB" w:rsidRDefault="007217F1" w:rsidP="007217F1">
            <w:pPr>
              <w:spacing w:before="57" w:after="0" w:line="240" w:lineRule="auto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  <w:r w:rsidRPr="000D31C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Iktatószám</w:t>
            </w:r>
            <w:r w:rsidRPr="00741573">
              <w:rPr>
                <w:rFonts w:ascii="Arial" w:hAnsi="Arial" w:cs="Arial"/>
                <w:spacing w:val="6"/>
                <w:sz w:val="20"/>
                <w:szCs w:val="20"/>
              </w:rPr>
              <w:t>: VFO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/</w:t>
            </w:r>
            <w:r w:rsidR="00DD1CCF">
              <w:rPr>
                <w:rFonts w:ascii="Arial" w:hAnsi="Arial" w:cs="Arial"/>
                <w:spacing w:val="6"/>
                <w:sz w:val="20"/>
                <w:szCs w:val="20"/>
              </w:rPr>
              <w:t>272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-</w:t>
            </w:r>
            <w:r w:rsidR="0041159B">
              <w:rPr>
                <w:rFonts w:ascii="Arial" w:hAnsi="Arial" w:cs="Arial"/>
                <w:spacing w:val="6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/2016</w:t>
            </w:r>
          </w:p>
          <w:p w:rsidR="007217F1" w:rsidRPr="000D31CB" w:rsidRDefault="007217F1" w:rsidP="00DD1CCF">
            <w:pPr>
              <w:spacing w:before="57" w:after="0" w:line="240" w:lineRule="auto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  <w:r w:rsidRPr="000D31C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Napirend sorszáma:</w:t>
            </w:r>
            <w:r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</w:tcPr>
          <w:p w:rsidR="007217F1" w:rsidRPr="000D31CB" w:rsidRDefault="007217F1" w:rsidP="007217F1">
            <w:pPr>
              <w:spacing w:before="57" w:after="0" w:line="240" w:lineRule="auto"/>
              <w:rPr>
                <w:rFonts w:ascii="Arial" w:hAnsi="Arial" w:cs="Arial"/>
                <w:color w:val="808080"/>
                <w:spacing w:val="2"/>
                <w:sz w:val="20"/>
                <w:szCs w:val="20"/>
              </w:rPr>
            </w:pPr>
          </w:p>
        </w:tc>
      </w:tr>
      <w:tr w:rsidR="007217F1" w:rsidRPr="000D31CB" w:rsidTr="00CA2EBE">
        <w:trPr>
          <w:trHeight w:val="284"/>
        </w:trPr>
        <w:tc>
          <w:tcPr>
            <w:tcW w:w="3685" w:type="dxa"/>
          </w:tcPr>
          <w:p w:rsidR="007217F1" w:rsidRPr="000D31CB" w:rsidRDefault="007217F1" w:rsidP="007217F1">
            <w:pPr>
              <w:spacing w:before="57" w:after="0" w:line="240" w:lineRule="auto"/>
              <w:ind w:right="227"/>
              <w:jc w:val="center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</w:tc>
        <w:tc>
          <w:tcPr>
            <w:tcW w:w="4535" w:type="dxa"/>
          </w:tcPr>
          <w:p w:rsidR="007217F1" w:rsidRPr="000D31CB" w:rsidRDefault="007217F1" w:rsidP="007217F1">
            <w:pPr>
              <w:spacing w:before="57" w:after="0" w:line="240" w:lineRule="auto"/>
              <w:jc w:val="center"/>
              <w:rPr>
                <w:rFonts w:ascii="Arial" w:hAnsi="Arial" w:cs="Arial"/>
                <w:color w:val="808080"/>
                <w:spacing w:val="2"/>
                <w:sz w:val="20"/>
                <w:szCs w:val="20"/>
              </w:rPr>
            </w:pPr>
          </w:p>
        </w:tc>
      </w:tr>
    </w:tbl>
    <w:p w:rsidR="007217F1" w:rsidRPr="000D31CB" w:rsidRDefault="007217F1" w:rsidP="007217F1">
      <w:pPr>
        <w:pStyle w:val="BasicParagraph"/>
        <w:spacing w:line="240" w:lineRule="auto"/>
        <w:jc w:val="center"/>
        <w:rPr>
          <w:rFonts w:ascii="Arial" w:hAnsi="Arial" w:cs="Arial"/>
          <w:color w:val="auto"/>
          <w:spacing w:val="7"/>
          <w:sz w:val="20"/>
          <w:szCs w:val="20"/>
        </w:rPr>
      </w:pPr>
    </w:p>
    <w:p w:rsidR="00AF6D2F" w:rsidRDefault="00AF6D2F" w:rsidP="007217F1">
      <w:pPr>
        <w:tabs>
          <w:tab w:val="left" w:pos="3885"/>
        </w:tabs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7217F1" w:rsidRPr="00C97F70" w:rsidRDefault="007217F1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7217F1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ELŐTERJESZTÉS</w:t>
      </w:r>
    </w:p>
    <w:p w:rsidR="00FC4CB9" w:rsidRPr="00C97F70" w:rsidRDefault="00FC4CB9" w:rsidP="007217F1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97F70">
        <w:rPr>
          <w:rFonts w:ascii="Arial" w:hAnsi="Arial" w:cs="Arial"/>
          <w:b/>
          <w:sz w:val="24"/>
          <w:szCs w:val="24"/>
        </w:rPr>
        <w:t>kiegészítés</w:t>
      </w:r>
      <w:proofErr w:type="gramEnd"/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 xml:space="preserve">2016. március </w:t>
      </w:r>
      <w:r w:rsidR="00DD1CCF">
        <w:rPr>
          <w:rFonts w:ascii="Arial" w:hAnsi="Arial" w:cs="Arial"/>
          <w:b/>
          <w:sz w:val="24"/>
          <w:szCs w:val="24"/>
        </w:rPr>
        <w:t>30</w:t>
      </w:r>
      <w:r w:rsidRPr="00C97F70">
        <w:rPr>
          <w:rFonts w:ascii="Arial" w:hAnsi="Arial" w:cs="Arial"/>
          <w:b/>
          <w:sz w:val="24"/>
          <w:szCs w:val="24"/>
        </w:rPr>
        <w:t>-i rend</w:t>
      </w:r>
      <w:r w:rsidR="00DD1CCF">
        <w:rPr>
          <w:rFonts w:ascii="Arial" w:hAnsi="Arial" w:cs="Arial"/>
          <w:b/>
          <w:sz w:val="24"/>
          <w:szCs w:val="24"/>
        </w:rPr>
        <w:t>es nyilvános</w:t>
      </w:r>
      <w:r w:rsidRPr="00C97F70">
        <w:rPr>
          <w:rFonts w:ascii="Arial" w:hAnsi="Arial" w:cs="Arial"/>
          <w:b/>
          <w:sz w:val="24"/>
          <w:szCs w:val="24"/>
        </w:rPr>
        <w:t xml:space="preserve"> ülésére</w:t>
      </w: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07564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2EBE" w:rsidRPr="00C97F70" w:rsidRDefault="00CA2EBE" w:rsidP="0007564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D1CCF" w:rsidRDefault="00075649" w:rsidP="00DD1CCF">
      <w:pPr>
        <w:spacing w:after="0"/>
        <w:ind w:left="1410" w:hanging="1410"/>
        <w:jc w:val="both"/>
      </w:pPr>
      <w:r w:rsidRPr="00C97F70">
        <w:rPr>
          <w:rFonts w:ascii="Arial" w:hAnsi="Arial" w:cs="Arial"/>
          <w:b/>
          <w:sz w:val="24"/>
          <w:szCs w:val="24"/>
        </w:rPr>
        <w:t>Tárgy:</w:t>
      </w:r>
      <w:r w:rsidRPr="00C97F70">
        <w:rPr>
          <w:rFonts w:ascii="Arial" w:hAnsi="Arial" w:cs="Arial"/>
          <w:sz w:val="24"/>
          <w:szCs w:val="24"/>
        </w:rPr>
        <w:t xml:space="preserve"> </w:t>
      </w:r>
      <w:r w:rsidRPr="00C97F70">
        <w:rPr>
          <w:rFonts w:ascii="Arial" w:hAnsi="Arial" w:cs="Arial"/>
          <w:sz w:val="24"/>
          <w:szCs w:val="24"/>
        </w:rPr>
        <w:tab/>
      </w:r>
      <w:r w:rsidR="00DD1CCF" w:rsidRPr="00DD1CCF">
        <w:rPr>
          <w:rFonts w:ascii="Arial" w:hAnsi="Arial" w:cs="Arial"/>
          <w:sz w:val="24"/>
          <w:szCs w:val="24"/>
        </w:rPr>
        <w:t>Zala Megyei Önkormányzat  kerékpárút fejlesztési konzorciális megállapodás jóváhagyása</w:t>
      </w:r>
    </w:p>
    <w:p w:rsidR="00CA2EBE" w:rsidRPr="00C97F70" w:rsidRDefault="00CA2EBE" w:rsidP="0007564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A2EBE" w:rsidRPr="00C97F70" w:rsidRDefault="00CA2EBE" w:rsidP="0007564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Az előterjesztő:</w:t>
      </w:r>
      <w:r w:rsidRPr="00C97F70">
        <w:rPr>
          <w:rFonts w:ascii="Arial" w:hAnsi="Arial" w:cs="Arial"/>
          <w:sz w:val="24"/>
          <w:szCs w:val="24"/>
        </w:rPr>
        <w:t xml:space="preserve"> </w:t>
      </w:r>
      <w:r w:rsidRPr="00C97F70">
        <w:rPr>
          <w:rFonts w:ascii="Arial" w:hAnsi="Arial" w:cs="Arial"/>
          <w:sz w:val="24"/>
          <w:szCs w:val="24"/>
        </w:rPr>
        <w:tab/>
        <w:t>Papp Gábor polgármester</w:t>
      </w:r>
    </w:p>
    <w:p w:rsidR="00075649" w:rsidRPr="00C97F70" w:rsidRDefault="00075649" w:rsidP="0007564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Készítette:</w:t>
      </w:r>
      <w:r w:rsidRPr="00C97F70">
        <w:rPr>
          <w:rFonts w:ascii="Arial" w:hAnsi="Arial" w:cs="Arial"/>
          <w:sz w:val="24"/>
          <w:szCs w:val="24"/>
        </w:rPr>
        <w:t xml:space="preserve"> </w:t>
      </w:r>
      <w:r w:rsidRPr="00C97F70">
        <w:rPr>
          <w:rFonts w:ascii="Arial" w:hAnsi="Arial" w:cs="Arial"/>
          <w:sz w:val="24"/>
          <w:szCs w:val="24"/>
        </w:rPr>
        <w:tab/>
      </w:r>
      <w:r w:rsidRPr="00C97F70">
        <w:rPr>
          <w:rFonts w:ascii="Arial" w:hAnsi="Arial" w:cs="Arial"/>
          <w:sz w:val="24"/>
          <w:szCs w:val="24"/>
        </w:rPr>
        <w:tab/>
        <w:t>Vasas Ottó városfejlesztési és beruházási ügyintéző</w:t>
      </w:r>
    </w:p>
    <w:p w:rsidR="0041159B" w:rsidRDefault="007217F1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sz w:val="24"/>
          <w:szCs w:val="24"/>
        </w:rPr>
        <w:tab/>
      </w:r>
      <w:r w:rsidRPr="00C97F70">
        <w:rPr>
          <w:rFonts w:ascii="Arial" w:hAnsi="Arial" w:cs="Arial"/>
          <w:sz w:val="24"/>
          <w:szCs w:val="24"/>
        </w:rPr>
        <w:tab/>
      </w:r>
      <w:r w:rsidRPr="00C97F70">
        <w:rPr>
          <w:rFonts w:ascii="Arial" w:hAnsi="Arial" w:cs="Arial"/>
          <w:sz w:val="24"/>
          <w:szCs w:val="24"/>
        </w:rPr>
        <w:tab/>
      </w:r>
    </w:p>
    <w:p w:rsidR="00075649" w:rsidRPr="00C97F70" w:rsidRDefault="00075649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Megtárgyalta</w:t>
      </w:r>
      <w:proofErr w:type="gramStart"/>
      <w:r w:rsidRPr="00C97F70">
        <w:rPr>
          <w:rFonts w:ascii="Arial" w:hAnsi="Arial" w:cs="Arial"/>
          <w:b/>
          <w:sz w:val="24"/>
          <w:szCs w:val="24"/>
        </w:rPr>
        <w:t>:</w:t>
      </w:r>
      <w:r w:rsidRPr="00C97F70">
        <w:rPr>
          <w:rFonts w:ascii="Arial" w:hAnsi="Arial" w:cs="Arial"/>
          <w:sz w:val="24"/>
          <w:szCs w:val="24"/>
        </w:rPr>
        <w:t xml:space="preserve">   </w:t>
      </w:r>
      <w:r w:rsidRPr="00C97F70">
        <w:rPr>
          <w:rFonts w:ascii="Arial" w:hAnsi="Arial" w:cs="Arial"/>
          <w:sz w:val="24"/>
          <w:szCs w:val="24"/>
        </w:rPr>
        <w:tab/>
      </w:r>
      <w:r w:rsidR="007217F1" w:rsidRPr="00C97F70">
        <w:rPr>
          <w:rFonts w:ascii="Arial" w:hAnsi="Arial" w:cs="Arial"/>
          <w:sz w:val="24"/>
          <w:szCs w:val="24"/>
        </w:rPr>
        <w:t>-</w:t>
      </w:r>
      <w:proofErr w:type="gramEnd"/>
    </w:p>
    <w:p w:rsidR="00075649" w:rsidRPr="00C97F70" w:rsidRDefault="00075649" w:rsidP="00075649">
      <w:pPr>
        <w:spacing w:after="0"/>
        <w:rPr>
          <w:rFonts w:ascii="Arial" w:hAnsi="Arial" w:cs="Arial"/>
          <w:sz w:val="24"/>
          <w:szCs w:val="24"/>
        </w:rPr>
      </w:pPr>
    </w:p>
    <w:p w:rsidR="00CA2EBE" w:rsidRPr="00C97F70" w:rsidRDefault="00CA2EBE" w:rsidP="00075649">
      <w:pPr>
        <w:spacing w:after="0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Törvényességi szempontból ellenőrizte:</w:t>
      </w:r>
      <w:r w:rsidR="007217F1" w:rsidRPr="00C97F70">
        <w:rPr>
          <w:rFonts w:ascii="Arial" w:hAnsi="Arial" w:cs="Arial"/>
          <w:sz w:val="24"/>
          <w:szCs w:val="24"/>
        </w:rPr>
        <w:t xml:space="preserve"> </w:t>
      </w:r>
      <w:r w:rsidRPr="00C97F70">
        <w:rPr>
          <w:rFonts w:ascii="Arial" w:hAnsi="Arial" w:cs="Arial"/>
          <w:sz w:val="24"/>
          <w:szCs w:val="24"/>
        </w:rPr>
        <w:t>dr. Tüske Róbert jegyző</w:t>
      </w:r>
    </w:p>
    <w:p w:rsidR="00075649" w:rsidRPr="00C97F70" w:rsidRDefault="00075649" w:rsidP="00075649">
      <w:pPr>
        <w:spacing w:after="0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</w:p>
    <w:p w:rsidR="00075649" w:rsidRPr="00C97F70" w:rsidRDefault="00075649" w:rsidP="00075649">
      <w:pPr>
        <w:pStyle w:val="Listaszerbekezds"/>
        <w:jc w:val="both"/>
        <w:rPr>
          <w:rFonts w:ascii="Arial" w:hAnsi="Arial" w:cs="Arial"/>
          <w:color w:val="00B0F0"/>
          <w:sz w:val="24"/>
          <w:szCs w:val="24"/>
        </w:rPr>
      </w:pPr>
    </w:p>
    <w:p w:rsidR="00075649" w:rsidRPr="00C97F70" w:rsidRDefault="00075649" w:rsidP="00075649">
      <w:pPr>
        <w:spacing w:after="0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spacing w:after="0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sz w:val="24"/>
          <w:szCs w:val="24"/>
        </w:rPr>
        <w:tab/>
      </w:r>
      <w:r w:rsidRPr="00C97F70">
        <w:rPr>
          <w:rFonts w:ascii="Arial" w:hAnsi="Arial" w:cs="Arial"/>
          <w:sz w:val="24"/>
          <w:szCs w:val="24"/>
        </w:rPr>
        <w:tab/>
      </w:r>
    </w:p>
    <w:p w:rsidR="00075649" w:rsidRPr="00C97F70" w:rsidRDefault="00075649" w:rsidP="0007564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sz w:val="24"/>
          <w:szCs w:val="24"/>
        </w:rPr>
        <w:tab/>
        <w:t>Papp Gábor</w:t>
      </w:r>
    </w:p>
    <w:p w:rsidR="00075649" w:rsidRPr="00C97F70" w:rsidRDefault="00C97F70" w:rsidP="0007564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="00075649" w:rsidRPr="00C97F70">
        <w:rPr>
          <w:rFonts w:ascii="Arial" w:hAnsi="Arial" w:cs="Arial"/>
          <w:sz w:val="24"/>
          <w:szCs w:val="24"/>
        </w:rPr>
        <w:t>polgármester</w:t>
      </w:r>
      <w:proofErr w:type="gramEnd"/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F0C" w:rsidRDefault="009E0F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533BD" w:rsidRPr="00CA2EBE" w:rsidRDefault="00AF6D2F" w:rsidP="00144B9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A2EBE">
        <w:rPr>
          <w:rFonts w:ascii="Arial" w:hAnsi="Arial" w:cs="Arial"/>
          <w:b/>
          <w:bCs/>
        </w:rPr>
        <w:lastRenderedPageBreak/>
        <w:t>Tisztelt Képviselő-testület!</w:t>
      </w:r>
    </w:p>
    <w:p w:rsidR="00144B99" w:rsidRDefault="00144B99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CA2EBE" w:rsidRDefault="00CA2EBE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0673E9" w:rsidRDefault="00AF6D2F" w:rsidP="000673E9">
      <w:pPr>
        <w:spacing w:after="0" w:line="240" w:lineRule="auto"/>
        <w:jc w:val="both"/>
        <w:rPr>
          <w:rFonts w:ascii="Arial" w:hAnsi="Arial" w:cs="Arial"/>
        </w:rPr>
      </w:pPr>
      <w:r w:rsidRPr="00144B99">
        <w:rPr>
          <w:rFonts w:ascii="Arial" w:hAnsi="Arial" w:cs="Arial"/>
          <w:bCs/>
        </w:rPr>
        <w:t xml:space="preserve">A </w:t>
      </w:r>
      <w:r w:rsidR="000673E9">
        <w:rPr>
          <w:rFonts w:ascii="Arial" w:hAnsi="Arial" w:cs="Arial"/>
          <w:bCs/>
        </w:rPr>
        <w:t>Zala Megyei Önkormányzat</w:t>
      </w:r>
      <w:r w:rsidRPr="00144B99">
        <w:rPr>
          <w:rFonts w:ascii="Arial" w:hAnsi="Arial" w:cs="Arial"/>
          <w:bCs/>
        </w:rPr>
        <w:t xml:space="preserve"> </w:t>
      </w:r>
      <w:r w:rsidR="000673E9">
        <w:rPr>
          <w:rFonts w:ascii="Arial" w:hAnsi="Arial" w:cs="Arial"/>
        </w:rPr>
        <w:t>17-49/2016.T. számú 2016. március 7-én kelt</w:t>
      </w:r>
      <w:r w:rsidR="000673E9">
        <w:rPr>
          <w:rFonts w:ascii="Arial" w:hAnsi="Arial" w:cs="Arial"/>
        </w:rPr>
        <w:t xml:space="preserve"> levelében</w:t>
      </w:r>
      <w:r w:rsidR="000673E9">
        <w:rPr>
          <w:rFonts w:ascii="Arial" w:hAnsi="Arial" w:cs="Arial"/>
        </w:rPr>
        <w:t xml:space="preserve"> megkeres</w:t>
      </w:r>
      <w:r w:rsidR="000673E9">
        <w:rPr>
          <w:rFonts w:ascii="Arial" w:hAnsi="Arial" w:cs="Arial"/>
        </w:rPr>
        <w:t>t</w:t>
      </w:r>
      <w:r w:rsidR="000673E9">
        <w:rPr>
          <w:rFonts w:ascii="Arial" w:hAnsi="Arial" w:cs="Arial"/>
        </w:rPr>
        <w:t>e</w:t>
      </w:r>
      <w:r w:rsidR="000673E9">
        <w:rPr>
          <w:rFonts w:ascii="Arial" w:hAnsi="Arial" w:cs="Arial"/>
        </w:rPr>
        <w:t xml:space="preserve"> Hévíz Városát </w:t>
      </w:r>
      <w:r w:rsidR="000673E9">
        <w:rPr>
          <w:rFonts w:ascii="Arial" w:hAnsi="Arial" w:cs="Arial"/>
        </w:rPr>
        <w:t xml:space="preserve">a Terület és Településfejlesztési Operatív Program </w:t>
      </w:r>
      <w:r w:rsidR="000673E9" w:rsidRPr="00917937">
        <w:rPr>
          <w:rFonts w:ascii="Arial" w:hAnsi="Arial" w:cs="Arial"/>
          <w:i/>
        </w:rPr>
        <w:t>Fenntartható települési közlekedésfejlesztés című</w:t>
      </w:r>
      <w:r w:rsidR="000673E9">
        <w:rPr>
          <w:rFonts w:ascii="Arial" w:hAnsi="Arial" w:cs="Arial"/>
          <w:i/>
        </w:rPr>
        <w:t xml:space="preserve"> TOP-</w:t>
      </w:r>
      <w:r w:rsidR="000673E9" w:rsidRPr="00917937">
        <w:rPr>
          <w:rFonts w:ascii="Arial" w:hAnsi="Arial" w:cs="Arial"/>
          <w:i/>
        </w:rPr>
        <w:t>3.1.1</w:t>
      </w:r>
      <w:r w:rsidR="000673E9">
        <w:rPr>
          <w:rFonts w:ascii="Arial" w:hAnsi="Arial" w:cs="Arial"/>
          <w:i/>
        </w:rPr>
        <w:t>-15</w:t>
      </w:r>
      <w:r w:rsidR="000673E9" w:rsidRPr="00917937">
        <w:rPr>
          <w:rFonts w:ascii="Arial" w:hAnsi="Arial" w:cs="Arial"/>
          <w:i/>
        </w:rPr>
        <w:t xml:space="preserve">. </w:t>
      </w:r>
      <w:proofErr w:type="gramStart"/>
      <w:r w:rsidR="000673E9" w:rsidRPr="00917937">
        <w:rPr>
          <w:rFonts w:ascii="Arial" w:hAnsi="Arial" w:cs="Arial"/>
          <w:i/>
        </w:rPr>
        <w:t>kódszámú</w:t>
      </w:r>
      <w:proofErr w:type="gramEnd"/>
      <w:r w:rsidR="000673E9">
        <w:rPr>
          <w:rFonts w:ascii="Arial" w:hAnsi="Arial" w:cs="Arial"/>
        </w:rPr>
        <w:t xml:space="preserve"> pályázati felhívás vonatkozásában konzorciumi együttműködés</w:t>
      </w:r>
      <w:r w:rsidR="000673E9">
        <w:rPr>
          <w:rFonts w:ascii="Arial" w:hAnsi="Arial" w:cs="Arial"/>
        </w:rPr>
        <w:t>ben való részvétellel</w:t>
      </w:r>
      <w:r w:rsidR="000673E9">
        <w:rPr>
          <w:rFonts w:ascii="Arial" w:hAnsi="Arial" w:cs="Arial"/>
        </w:rPr>
        <w:t xml:space="preserve">. </w:t>
      </w:r>
      <w:r w:rsidR="000673E9">
        <w:rPr>
          <w:rFonts w:ascii="Arial" w:hAnsi="Arial" w:cs="Arial"/>
        </w:rPr>
        <w:t>(1. melléklet)</w:t>
      </w:r>
    </w:p>
    <w:p w:rsidR="000673E9" w:rsidRDefault="000673E9" w:rsidP="000673E9">
      <w:pPr>
        <w:spacing w:after="0" w:line="240" w:lineRule="auto"/>
        <w:jc w:val="both"/>
        <w:rPr>
          <w:rFonts w:ascii="Arial" w:hAnsi="Arial" w:cs="Arial"/>
        </w:rPr>
      </w:pPr>
    </w:p>
    <w:p w:rsidR="000673E9" w:rsidRDefault="000673E9" w:rsidP="000673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felkérő levélben foglalt</w:t>
      </w:r>
      <w:r>
        <w:rPr>
          <w:rFonts w:ascii="Arial" w:hAnsi="Arial" w:cs="Arial"/>
        </w:rPr>
        <w:t>ak alapján</w:t>
      </w:r>
      <w:r>
        <w:rPr>
          <w:rFonts w:ascii="Arial" w:hAnsi="Arial" w:cs="Arial"/>
        </w:rPr>
        <w:t xml:space="preserve"> Hévíz</w:t>
      </w:r>
      <w:r>
        <w:rPr>
          <w:rFonts w:ascii="Arial" w:hAnsi="Arial" w:cs="Arial"/>
        </w:rPr>
        <w:t>hez</w:t>
      </w:r>
      <w:r>
        <w:rPr>
          <w:rFonts w:ascii="Arial" w:hAnsi="Arial" w:cs="Arial"/>
        </w:rPr>
        <w:t xml:space="preserve"> vezető önálló nyomvonalú kétirányú kerékpárút</w:t>
      </w:r>
      <w:r>
        <w:rPr>
          <w:rFonts w:ascii="Arial" w:hAnsi="Arial" w:cs="Arial"/>
        </w:rPr>
        <w:t xml:space="preserve"> kerülne kialakításra</w:t>
      </w:r>
      <w:r>
        <w:rPr>
          <w:rFonts w:ascii="Arial" w:hAnsi="Arial" w:cs="Arial"/>
        </w:rPr>
        <w:t>, mely Hévíz városát és a Dobogó-major üdülőfalut köt</w:t>
      </w:r>
      <w:r>
        <w:rPr>
          <w:rFonts w:ascii="Arial" w:hAnsi="Arial" w:cs="Arial"/>
        </w:rPr>
        <w:t>né</w:t>
      </w:r>
      <w:r>
        <w:rPr>
          <w:rFonts w:ascii="Arial" w:hAnsi="Arial" w:cs="Arial"/>
        </w:rPr>
        <w:t xml:space="preserve"> össze.</w:t>
      </w:r>
    </w:p>
    <w:p w:rsidR="000673E9" w:rsidRDefault="000673E9" w:rsidP="000673E9">
      <w:pPr>
        <w:spacing w:after="0" w:line="240" w:lineRule="auto"/>
        <w:jc w:val="both"/>
        <w:rPr>
          <w:rFonts w:ascii="Arial" w:hAnsi="Arial" w:cs="Arial"/>
        </w:rPr>
      </w:pPr>
    </w:p>
    <w:p w:rsidR="000673E9" w:rsidRDefault="000673E9" w:rsidP="000673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2016. március 9-én megtartott ülésen kinyilvánította szándékát a fent hivatkozott pályázati kiírásra kerékpár fejlesztési projekt kidolgozására, ennek keretében egyik lehetséges alternatívaként számolva a Hévíz és Dobogómajor kerékpárút összekötésével.</w:t>
      </w:r>
    </w:p>
    <w:p w:rsidR="00AF6D2F" w:rsidRDefault="00AF6D2F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0673E9" w:rsidRDefault="000673E9" w:rsidP="000673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tervezett fejlesztés a város szempontjából fontos,</w:t>
      </w:r>
      <w:r>
        <w:rPr>
          <w:rFonts w:ascii="Arial" w:hAnsi="Arial" w:cs="Arial"/>
        </w:rPr>
        <w:t xml:space="preserve"> így Papp Gábor</w:t>
      </w:r>
      <w:r>
        <w:rPr>
          <w:rFonts w:ascii="Arial" w:hAnsi="Arial" w:cs="Arial"/>
        </w:rPr>
        <w:t xml:space="preserve"> polgármester</w:t>
      </w:r>
      <w:r>
        <w:rPr>
          <w:rFonts w:ascii="Arial" w:hAnsi="Arial" w:cs="Arial"/>
        </w:rPr>
        <w:t xml:space="preserve"> úr</w:t>
      </w:r>
      <w:r>
        <w:rPr>
          <w:rFonts w:ascii="Arial" w:hAnsi="Arial" w:cs="Arial"/>
        </w:rPr>
        <w:t xml:space="preserve"> előzetesen nyilatkozo</w:t>
      </w:r>
      <w:r>
        <w:rPr>
          <w:rFonts w:ascii="Arial" w:hAnsi="Arial" w:cs="Arial"/>
        </w:rPr>
        <w:t>tt</w:t>
      </w:r>
      <w:r>
        <w:rPr>
          <w:rFonts w:ascii="Arial" w:hAnsi="Arial" w:cs="Arial"/>
        </w:rPr>
        <w:t xml:space="preserve"> Hévíz Város Önkormányzat azon szándékáról, hogy a beruházás megvalósítására a Zala Megyei Önkormányzat által vezetett konzorciumban részt kíván venni.</w:t>
      </w:r>
      <w:r>
        <w:rPr>
          <w:rFonts w:ascii="Arial" w:hAnsi="Arial" w:cs="Arial"/>
        </w:rPr>
        <w:t xml:space="preserve"> (2. melléklet)</w:t>
      </w:r>
    </w:p>
    <w:p w:rsidR="006D49E8" w:rsidRDefault="006D49E8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6D49E8" w:rsidRPr="006D49E8" w:rsidRDefault="005233CE" w:rsidP="006D49E8">
      <w:pPr>
        <w:spacing w:after="0" w:line="240" w:lineRule="auto"/>
        <w:jc w:val="both"/>
        <w:rPr>
          <w:rFonts w:ascii="Arial" w:hAnsi="Arial" w:cs="Arial"/>
        </w:rPr>
      </w:pPr>
      <w:r w:rsidRPr="005233CE">
        <w:rPr>
          <w:rFonts w:ascii="Arial" w:hAnsi="Arial" w:cs="Arial"/>
        </w:rPr>
        <w:t xml:space="preserve">A megküldött </w:t>
      </w:r>
      <w:r w:rsidR="006D49E8" w:rsidRPr="006D49E8">
        <w:rPr>
          <w:rFonts w:ascii="Arial" w:hAnsi="Arial" w:cs="Arial"/>
        </w:rPr>
        <w:t>konzorciumi együttműködési megállapodás (</w:t>
      </w:r>
      <w:r w:rsidRPr="005233CE">
        <w:rPr>
          <w:rFonts w:ascii="Arial" w:hAnsi="Arial" w:cs="Arial"/>
        </w:rPr>
        <w:t>3. melléklet</w:t>
      </w:r>
      <w:r w:rsidR="006D49E8" w:rsidRPr="006D49E8">
        <w:rPr>
          <w:rFonts w:ascii="Arial" w:hAnsi="Arial" w:cs="Arial"/>
        </w:rPr>
        <w:t>) aláírásá</w:t>
      </w:r>
      <w:r w:rsidRPr="005233CE">
        <w:rPr>
          <w:rFonts w:ascii="Arial" w:hAnsi="Arial" w:cs="Arial"/>
        </w:rPr>
        <w:t>val</w:t>
      </w:r>
      <w:r w:rsidR="006D49E8" w:rsidRPr="006D49E8">
        <w:rPr>
          <w:rFonts w:ascii="Arial" w:hAnsi="Arial" w:cs="Arial"/>
        </w:rPr>
        <w:t xml:space="preserve"> a szerződő felek konzorciumot hoznak létre abból a célból, hogy a Terület- és Településfejlesztési Operatív Program keretében a TOP-3.1.1-15 számú, Fenntartható települési közlekedésfejlesztés tárgyú felhívásra támogatási kérelmet nyújtsanak be, és a támogatási kérelem támogatása esetén az abban foglalt célt közös együttműködéssel megvalósítsák. </w:t>
      </w:r>
    </w:p>
    <w:p w:rsidR="005233CE" w:rsidRDefault="005233CE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0673E9" w:rsidRPr="00144B99" w:rsidRDefault="00306892" w:rsidP="00144B99">
      <w:pPr>
        <w:spacing w:after="0" w:line="240" w:lineRule="auto"/>
        <w:jc w:val="both"/>
        <w:rPr>
          <w:rFonts w:ascii="Arial" w:hAnsi="Arial" w:cs="Arial"/>
          <w:bCs/>
        </w:rPr>
      </w:pPr>
      <w:r w:rsidRPr="00306892">
        <w:rPr>
          <w:rStyle w:val="st"/>
          <w:rFonts w:ascii="Arial" w:hAnsi="Arial" w:cs="Arial"/>
        </w:rPr>
        <w:t>Jelen fázisban a konzorciális megállapodás létrejöttével a részt vevő Önkormányzatok szándékukat fejezik ki a pályázaton való induláshoz, a</w:t>
      </w:r>
      <w:r w:rsidRPr="00306892">
        <w:rPr>
          <w:rStyle w:val="st"/>
          <w:rFonts w:ascii="Arial" w:hAnsi="Arial" w:cs="Arial"/>
        </w:rPr>
        <w:t xml:space="preserve"> támogatás intenzitása 100%.</w:t>
      </w:r>
    </w:p>
    <w:p w:rsidR="00144B99" w:rsidRDefault="00144B99" w:rsidP="00144B99">
      <w:pPr>
        <w:spacing w:after="0" w:line="240" w:lineRule="auto"/>
        <w:jc w:val="both"/>
        <w:rPr>
          <w:rFonts w:ascii="Arial" w:hAnsi="Arial" w:cs="Arial"/>
        </w:rPr>
      </w:pPr>
    </w:p>
    <w:p w:rsidR="000673E9" w:rsidRPr="00947869" w:rsidRDefault="000673E9" w:rsidP="000673E9">
      <w:pPr>
        <w:jc w:val="both"/>
        <w:rPr>
          <w:rFonts w:ascii="Arial" w:hAnsi="Arial" w:cs="Arial"/>
        </w:rPr>
      </w:pPr>
      <w:r w:rsidRPr="0094786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Képviselő-testület</w:t>
      </w:r>
      <w:r w:rsidRPr="00947869">
        <w:rPr>
          <w:rFonts w:ascii="Arial" w:hAnsi="Arial" w:cs="Arial"/>
        </w:rPr>
        <w:t xml:space="preserve"> és Szervei Szervezeti és Működési Szabályzatáról szóló </w:t>
      </w:r>
      <w:r>
        <w:rPr>
          <w:rFonts w:ascii="Arial" w:hAnsi="Arial" w:cs="Arial"/>
        </w:rPr>
        <w:t>34/2014. (X. 30.) önkormányzati rendelet 61. § (3</w:t>
      </w:r>
      <w:r w:rsidRPr="00947869">
        <w:rPr>
          <w:rFonts w:ascii="Arial" w:hAnsi="Arial" w:cs="Arial"/>
        </w:rPr>
        <w:t>) bekezdése értelmében</w:t>
      </w:r>
      <w:r>
        <w:rPr>
          <w:rFonts w:ascii="Arial" w:hAnsi="Arial" w:cs="Arial"/>
        </w:rPr>
        <w:t xml:space="preserve"> – az idő rövidsége miatt – az előterjesztést b</w:t>
      </w:r>
      <w:r w:rsidRPr="00947869">
        <w:rPr>
          <w:rFonts w:ascii="Arial" w:hAnsi="Arial" w:cs="Arial"/>
        </w:rPr>
        <w:t>izottsági véleményezés nélkü</w:t>
      </w:r>
      <w:r>
        <w:rPr>
          <w:rFonts w:ascii="Arial" w:hAnsi="Arial" w:cs="Arial"/>
        </w:rPr>
        <w:t>l nyújtom be</w:t>
      </w:r>
      <w:r w:rsidRPr="00947869">
        <w:rPr>
          <w:rFonts w:ascii="Arial" w:hAnsi="Arial" w:cs="Arial"/>
        </w:rPr>
        <w:t xml:space="preserve">. </w:t>
      </w:r>
    </w:p>
    <w:p w:rsidR="000673E9" w:rsidRPr="009E427E" w:rsidRDefault="000673E9" w:rsidP="000673E9">
      <w:pPr>
        <w:pStyle w:val="Nincstrkz"/>
        <w:jc w:val="both"/>
        <w:rPr>
          <w:rFonts w:ascii="Arial" w:hAnsi="Arial" w:cs="Arial"/>
        </w:rPr>
      </w:pPr>
      <w:r w:rsidRPr="009E427E">
        <w:rPr>
          <w:rFonts w:ascii="Arial" w:hAnsi="Arial" w:cs="Arial"/>
        </w:rPr>
        <w:t>A fentiek alapján kérem a Tisztelt Képviselő-testületet az alábbi határozati javaslat elfogadására.</w:t>
      </w:r>
    </w:p>
    <w:p w:rsidR="000673E9" w:rsidRPr="009E427E" w:rsidRDefault="000673E9" w:rsidP="000673E9">
      <w:pPr>
        <w:pStyle w:val="Nincstrkz"/>
        <w:jc w:val="both"/>
        <w:rPr>
          <w:rFonts w:ascii="Arial" w:hAnsi="Arial" w:cs="Arial"/>
        </w:rPr>
      </w:pPr>
    </w:p>
    <w:p w:rsidR="000673E9" w:rsidRPr="009E427E" w:rsidRDefault="000673E9" w:rsidP="000673E9">
      <w:pPr>
        <w:pStyle w:val="Nincstrkz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:rsidR="00A21549" w:rsidRPr="00144B99" w:rsidRDefault="00A21549" w:rsidP="00144B99">
      <w:pPr>
        <w:spacing w:after="0" w:line="240" w:lineRule="auto"/>
        <w:jc w:val="both"/>
        <w:rPr>
          <w:rFonts w:ascii="Arial" w:hAnsi="Arial" w:cs="Arial"/>
        </w:rPr>
      </w:pP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41159B" w:rsidRDefault="0041159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75D23" w:rsidRDefault="00C75D23" w:rsidP="00144B9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</w:p>
    <w:p w:rsidR="00C75D23" w:rsidRDefault="00C75D23" w:rsidP="00144B99">
      <w:pPr>
        <w:spacing w:after="0" w:line="240" w:lineRule="auto"/>
        <w:jc w:val="center"/>
        <w:rPr>
          <w:rFonts w:ascii="Arial" w:hAnsi="Arial" w:cs="Arial"/>
          <w:b/>
        </w:rPr>
      </w:pPr>
    </w:p>
    <w:p w:rsidR="0066267B" w:rsidRPr="0066267B" w:rsidRDefault="00C75D23" w:rsidP="00144B9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Határozati javaslat </w:t>
      </w: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66267B" w:rsidRDefault="00C75D23" w:rsidP="003F7A3C">
      <w:pPr>
        <w:pStyle w:val="Listaszerbekezds"/>
        <w:numPr>
          <w:ilvl w:val="0"/>
          <w:numId w:val="13"/>
        </w:numPr>
        <w:spacing w:after="0" w:line="240" w:lineRule="auto"/>
        <w:ind w:left="1068"/>
        <w:jc w:val="both"/>
        <w:rPr>
          <w:rFonts w:ascii="Arial" w:hAnsi="Arial" w:cs="Arial"/>
        </w:rPr>
      </w:pPr>
      <w:r w:rsidRPr="009F08A9">
        <w:rPr>
          <w:rFonts w:ascii="Arial" w:hAnsi="Arial" w:cs="Arial"/>
        </w:rPr>
        <w:t xml:space="preserve">Hévíz Város Önkormányzat Képviselő-testülete </w:t>
      </w:r>
      <w:r w:rsidR="006D49E8" w:rsidRPr="006D49E8">
        <w:rPr>
          <w:rFonts w:ascii="Arial" w:hAnsi="Arial" w:cs="Arial"/>
        </w:rPr>
        <w:t xml:space="preserve">a Terület- és Településfejlesztési Operatív Program keretében a </w:t>
      </w:r>
      <w:r w:rsidR="006D49E8" w:rsidRPr="006D49E8">
        <w:rPr>
          <w:rFonts w:ascii="Arial" w:hAnsi="Arial" w:cs="Arial"/>
          <w:b/>
          <w:i/>
        </w:rPr>
        <w:t>TOP-3.1.1-15 számú, Fenntartható települési közlekedésfejlesztés tárgyú felhívásra</w:t>
      </w:r>
      <w:r w:rsidR="000673E9" w:rsidRPr="000673E9">
        <w:rPr>
          <w:rFonts w:ascii="Arial" w:hAnsi="Arial" w:cs="Arial"/>
          <w:b/>
          <w:i/>
        </w:rPr>
        <w:t xml:space="preserve"> a </w:t>
      </w:r>
      <w:proofErr w:type="spellStart"/>
      <w:r w:rsidR="000673E9" w:rsidRPr="006D49E8">
        <w:rPr>
          <w:rFonts w:ascii="Arial" w:hAnsi="Arial" w:cs="Arial"/>
          <w:b/>
          <w:i/>
        </w:rPr>
        <w:t>Zala</w:t>
      </w:r>
      <w:proofErr w:type="spellEnd"/>
      <w:r w:rsidR="000673E9" w:rsidRPr="006D49E8">
        <w:rPr>
          <w:rFonts w:ascii="Arial" w:hAnsi="Arial" w:cs="Arial"/>
          <w:b/>
          <w:i/>
        </w:rPr>
        <w:t xml:space="preserve"> </w:t>
      </w:r>
      <w:proofErr w:type="spellStart"/>
      <w:r w:rsidR="000673E9" w:rsidRPr="006D49E8">
        <w:rPr>
          <w:rFonts w:ascii="Arial" w:hAnsi="Arial" w:cs="Arial"/>
          <w:b/>
          <w:i/>
        </w:rPr>
        <w:t>Kétkeréken</w:t>
      </w:r>
      <w:proofErr w:type="spellEnd"/>
      <w:r w:rsidR="000673E9" w:rsidRPr="006D49E8">
        <w:rPr>
          <w:rFonts w:ascii="Arial" w:hAnsi="Arial" w:cs="Arial"/>
          <w:b/>
          <w:i/>
        </w:rPr>
        <w:t xml:space="preserve"> - </w:t>
      </w:r>
      <w:proofErr w:type="spellStart"/>
      <w:r w:rsidR="000673E9" w:rsidRPr="006D49E8">
        <w:rPr>
          <w:rFonts w:ascii="Arial" w:hAnsi="Arial" w:cs="Arial"/>
          <w:b/>
          <w:i/>
        </w:rPr>
        <w:t>Kerékpárút-fejlesztés</w:t>
      </w:r>
      <w:proofErr w:type="spellEnd"/>
      <w:r w:rsidR="000673E9" w:rsidRPr="006D49E8">
        <w:rPr>
          <w:rFonts w:ascii="Arial" w:hAnsi="Arial" w:cs="Arial"/>
          <w:b/>
          <w:i/>
        </w:rPr>
        <w:t xml:space="preserve"> </w:t>
      </w:r>
      <w:proofErr w:type="spellStart"/>
      <w:r w:rsidR="000673E9" w:rsidRPr="006D49E8">
        <w:rPr>
          <w:rFonts w:ascii="Arial" w:hAnsi="Arial" w:cs="Arial"/>
          <w:b/>
          <w:i/>
        </w:rPr>
        <w:t>Keszthely</w:t>
      </w:r>
      <w:proofErr w:type="spellEnd"/>
      <w:r w:rsidR="000673E9" w:rsidRPr="006D49E8">
        <w:rPr>
          <w:rFonts w:ascii="Arial" w:hAnsi="Arial" w:cs="Arial"/>
          <w:b/>
          <w:i/>
        </w:rPr>
        <w:t xml:space="preserve">, </w:t>
      </w:r>
      <w:proofErr w:type="spellStart"/>
      <w:r w:rsidR="000673E9" w:rsidRPr="006D49E8">
        <w:rPr>
          <w:rFonts w:ascii="Arial" w:hAnsi="Arial" w:cs="Arial"/>
          <w:b/>
          <w:i/>
        </w:rPr>
        <w:t>Hévíz</w:t>
      </w:r>
      <w:proofErr w:type="spellEnd"/>
      <w:r w:rsidR="000673E9" w:rsidRPr="006D49E8">
        <w:rPr>
          <w:rFonts w:ascii="Arial" w:hAnsi="Arial" w:cs="Arial"/>
          <w:b/>
          <w:i/>
        </w:rPr>
        <w:t xml:space="preserve"> </w:t>
      </w:r>
      <w:proofErr w:type="spellStart"/>
      <w:r w:rsidR="000673E9" w:rsidRPr="006D49E8">
        <w:rPr>
          <w:rFonts w:ascii="Arial" w:hAnsi="Arial" w:cs="Arial"/>
          <w:b/>
          <w:i/>
        </w:rPr>
        <w:t>és</w:t>
      </w:r>
      <w:proofErr w:type="spellEnd"/>
      <w:r w:rsidR="000673E9" w:rsidRPr="006D49E8">
        <w:rPr>
          <w:rFonts w:ascii="Arial" w:hAnsi="Arial" w:cs="Arial"/>
          <w:b/>
          <w:i/>
        </w:rPr>
        <w:t xml:space="preserve"> </w:t>
      </w:r>
      <w:proofErr w:type="spellStart"/>
      <w:r w:rsidR="000673E9" w:rsidRPr="006D49E8">
        <w:rPr>
          <w:rFonts w:ascii="Arial" w:hAnsi="Arial" w:cs="Arial"/>
          <w:b/>
          <w:i/>
        </w:rPr>
        <w:t>Hahót</w:t>
      </w:r>
      <w:proofErr w:type="spellEnd"/>
      <w:r w:rsidR="000673E9" w:rsidRPr="006D49E8">
        <w:rPr>
          <w:rFonts w:ascii="Arial" w:hAnsi="Arial" w:cs="Arial"/>
          <w:b/>
          <w:i/>
        </w:rPr>
        <w:t xml:space="preserve"> </w:t>
      </w:r>
      <w:proofErr w:type="spellStart"/>
      <w:r w:rsidR="000673E9" w:rsidRPr="006D49E8">
        <w:rPr>
          <w:rFonts w:ascii="Arial" w:hAnsi="Arial" w:cs="Arial"/>
          <w:b/>
          <w:i/>
        </w:rPr>
        <w:t>településeken</w:t>
      </w:r>
      <w:proofErr w:type="spellEnd"/>
      <w:r w:rsidRPr="009F08A9">
        <w:rPr>
          <w:rFonts w:ascii="Arial" w:hAnsi="Arial" w:cs="Arial"/>
        </w:rPr>
        <w:t xml:space="preserve"> című </w:t>
      </w:r>
      <w:r w:rsidR="00D17597" w:rsidRPr="009F08A9">
        <w:rPr>
          <w:rFonts w:ascii="Arial" w:hAnsi="Arial" w:cs="Arial"/>
        </w:rPr>
        <w:t xml:space="preserve">pályázat </w:t>
      </w:r>
      <w:r w:rsidR="000673E9">
        <w:rPr>
          <w:rFonts w:ascii="Arial" w:hAnsi="Arial" w:cs="Arial"/>
        </w:rPr>
        <w:t>konzorciális megállapodást elfogadja és a fenti számú pályázaton részt kíván venni</w:t>
      </w:r>
      <w:r w:rsidR="00D17597">
        <w:rPr>
          <w:rFonts w:ascii="Arial" w:hAnsi="Arial" w:cs="Arial"/>
        </w:rPr>
        <w:t>.</w:t>
      </w:r>
    </w:p>
    <w:p w:rsidR="00EE72D2" w:rsidRDefault="00EE72D2" w:rsidP="003F7A3C">
      <w:pPr>
        <w:pStyle w:val="Listaszerbekezds"/>
        <w:spacing w:after="0" w:line="240" w:lineRule="auto"/>
        <w:ind w:left="1068"/>
        <w:jc w:val="both"/>
        <w:rPr>
          <w:rFonts w:ascii="Arial" w:hAnsi="Arial" w:cs="Arial"/>
        </w:rPr>
      </w:pPr>
      <w:bookmarkStart w:id="0" w:name="_GoBack"/>
      <w:bookmarkEnd w:id="0"/>
    </w:p>
    <w:p w:rsidR="00EE72D2" w:rsidRDefault="00EE72D2" w:rsidP="003F7A3C">
      <w:pPr>
        <w:pStyle w:val="Listaszerbekezds"/>
        <w:numPr>
          <w:ilvl w:val="0"/>
          <w:numId w:val="13"/>
        </w:numPr>
        <w:spacing w:after="0" w:line="24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</w:t>
      </w:r>
      <w:r w:rsidR="0041159B">
        <w:rPr>
          <w:rFonts w:ascii="Arial" w:hAnsi="Arial" w:cs="Arial"/>
        </w:rPr>
        <w:t>hatalmazza</w:t>
      </w:r>
      <w:r>
        <w:rPr>
          <w:rFonts w:ascii="Arial" w:hAnsi="Arial" w:cs="Arial"/>
        </w:rPr>
        <w:t xml:space="preserve"> a polgármestert</w:t>
      </w:r>
      <w:r w:rsidR="0041159B">
        <w:rPr>
          <w:rFonts w:ascii="Arial" w:hAnsi="Arial" w:cs="Arial"/>
        </w:rPr>
        <w:t xml:space="preserve"> a megállapodás aláírására</w:t>
      </w:r>
      <w:r>
        <w:rPr>
          <w:rFonts w:ascii="Arial" w:hAnsi="Arial" w:cs="Arial"/>
        </w:rPr>
        <w:t>.</w:t>
      </w:r>
    </w:p>
    <w:p w:rsidR="00EE72D2" w:rsidRDefault="00EE72D2" w:rsidP="003F7A3C">
      <w:pPr>
        <w:pStyle w:val="Listaszerbekezds"/>
        <w:spacing w:after="0" w:line="240" w:lineRule="auto"/>
        <w:ind w:left="1068"/>
        <w:jc w:val="both"/>
        <w:rPr>
          <w:rFonts w:ascii="Arial" w:hAnsi="Arial" w:cs="Arial"/>
        </w:rPr>
      </w:pPr>
    </w:p>
    <w:p w:rsidR="00EE72D2" w:rsidRDefault="00EE72D2" w:rsidP="003F7A3C">
      <w:pPr>
        <w:spacing w:after="0" w:line="240" w:lineRule="auto"/>
        <w:ind w:left="336" w:firstLine="708"/>
        <w:jc w:val="both"/>
        <w:rPr>
          <w:rFonts w:ascii="Arial" w:hAnsi="Arial" w:cs="Arial"/>
        </w:rPr>
      </w:pPr>
      <w:r w:rsidRPr="00CC7178">
        <w:rPr>
          <w:rFonts w:ascii="Arial" w:hAnsi="Arial" w:cs="Arial"/>
          <w:u w:val="single"/>
        </w:rPr>
        <w:t>Felelős</w:t>
      </w:r>
      <w:proofErr w:type="gramStart"/>
      <w:r w:rsidRPr="00CC7178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  Papp</w:t>
      </w:r>
      <w:proofErr w:type="gramEnd"/>
      <w:r>
        <w:rPr>
          <w:rFonts w:ascii="Arial" w:hAnsi="Arial" w:cs="Arial"/>
        </w:rPr>
        <w:t xml:space="preserve"> Gábor polgármester</w:t>
      </w:r>
    </w:p>
    <w:p w:rsidR="00EE72D2" w:rsidRDefault="003F7A3C" w:rsidP="003F7A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EE72D2" w:rsidRPr="00CC7178">
        <w:rPr>
          <w:rFonts w:ascii="Arial" w:hAnsi="Arial" w:cs="Arial"/>
          <w:u w:val="single"/>
        </w:rPr>
        <w:t>Határidő:</w:t>
      </w:r>
      <w:r w:rsidR="00EE72D2">
        <w:rPr>
          <w:rFonts w:ascii="Arial" w:hAnsi="Arial" w:cs="Arial"/>
        </w:rPr>
        <w:t xml:space="preserve"> 2016. </w:t>
      </w:r>
      <w:r w:rsidR="0041159B">
        <w:rPr>
          <w:rFonts w:ascii="Arial" w:hAnsi="Arial" w:cs="Arial"/>
        </w:rPr>
        <w:t>május</w:t>
      </w:r>
      <w:r w:rsidR="00EE72D2">
        <w:rPr>
          <w:rFonts w:ascii="Arial" w:hAnsi="Arial" w:cs="Arial"/>
        </w:rPr>
        <w:t xml:space="preserve"> 30.</w:t>
      </w:r>
    </w:p>
    <w:p w:rsidR="006D49E8" w:rsidRDefault="006D49E8" w:rsidP="003F7A3C">
      <w:pPr>
        <w:spacing w:after="0" w:line="240" w:lineRule="auto"/>
        <w:jc w:val="both"/>
        <w:rPr>
          <w:rFonts w:ascii="Arial" w:hAnsi="Arial" w:cs="Arial"/>
        </w:rPr>
      </w:pPr>
    </w:p>
    <w:p w:rsidR="0041159B" w:rsidRDefault="0041159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159B" w:rsidRPr="0041159B" w:rsidRDefault="0041159B" w:rsidP="0041159B">
      <w:pPr>
        <w:spacing w:after="0" w:line="240" w:lineRule="auto"/>
        <w:jc w:val="center"/>
        <w:rPr>
          <w:rFonts w:ascii="Arial" w:hAnsi="Arial" w:cs="Arial"/>
          <w:b/>
        </w:rPr>
      </w:pPr>
      <w:r w:rsidRPr="0041159B">
        <w:rPr>
          <w:rFonts w:ascii="Arial" w:hAnsi="Arial" w:cs="Arial"/>
          <w:b/>
        </w:rPr>
        <w:lastRenderedPageBreak/>
        <w:t>3</w:t>
      </w:r>
      <w:r w:rsidRPr="0041159B">
        <w:rPr>
          <w:rFonts w:ascii="Arial" w:hAnsi="Arial" w:cs="Arial"/>
          <w:b/>
        </w:rPr>
        <w:t>.</w:t>
      </w:r>
    </w:p>
    <w:p w:rsidR="0041159B" w:rsidRPr="0041159B" w:rsidRDefault="0041159B" w:rsidP="0041159B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41159B" w:rsidRPr="0041159B" w:rsidRDefault="0041159B" w:rsidP="0041159B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  <w:r w:rsidRPr="0041159B">
        <w:rPr>
          <w:rFonts w:ascii="Arial" w:hAnsi="Arial" w:cs="Arial"/>
          <w:b/>
          <w:spacing w:val="2"/>
        </w:rPr>
        <w:t>MELLÉKLETEK</w:t>
      </w:r>
    </w:p>
    <w:p w:rsidR="0041159B" w:rsidRPr="0041159B" w:rsidRDefault="0041159B" w:rsidP="0041159B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41159B" w:rsidRPr="0041159B" w:rsidRDefault="0041159B" w:rsidP="0041159B">
      <w:pPr>
        <w:numPr>
          <w:ilvl w:val="0"/>
          <w:numId w:val="17"/>
        </w:numPr>
        <w:spacing w:after="0" w:line="240" w:lineRule="auto"/>
        <w:rPr>
          <w:rFonts w:ascii="Arial" w:hAnsi="Arial" w:cs="Arial"/>
          <w:b/>
          <w:spacing w:val="2"/>
        </w:rPr>
      </w:pPr>
      <w:r w:rsidRPr="0041159B">
        <w:rPr>
          <w:rFonts w:ascii="Arial" w:hAnsi="Arial" w:cs="Arial"/>
          <w:b/>
          <w:spacing w:val="2"/>
        </w:rPr>
        <w:t xml:space="preserve">sz. melléklet – </w:t>
      </w:r>
      <w:r w:rsidR="006D49E8">
        <w:rPr>
          <w:rFonts w:ascii="Arial" w:hAnsi="Arial" w:cs="Arial"/>
          <w:b/>
          <w:spacing w:val="2"/>
        </w:rPr>
        <w:t>Zala Megyei Önkormányzat kapcsolatfelvevő levele</w:t>
      </w:r>
      <w:r w:rsidRPr="0041159B">
        <w:rPr>
          <w:rFonts w:ascii="Arial" w:hAnsi="Arial" w:cs="Arial"/>
          <w:b/>
          <w:spacing w:val="2"/>
        </w:rPr>
        <w:t>:</w:t>
      </w:r>
    </w:p>
    <w:p w:rsidR="00144BD9" w:rsidRDefault="006D49E8" w:rsidP="006D49E8">
      <w:pPr>
        <w:tabs>
          <w:tab w:val="left" w:pos="1755"/>
        </w:tabs>
        <w:jc w:val="center"/>
      </w:pPr>
      <w:r w:rsidRPr="006D49E8">
        <w:rPr>
          <w:noProof/>
          <w:lang w:eastAsia="hu-HU"/>
        </w:rPr>
        <w:drawing>
          <wp:inline distT="0" distB="0" distL="0" distR="0">
            <wp:extent cx="4608000" cy="7513200"/>
            <wp:effectExtent l="0" t="0" r="254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0" cy="75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59B" w:rsidRDefault="0041159B" w:rsidP="003F7A3C">
      <w:pPr>
        <w:tabs>
          <w:tab w:val="left" w:pos="1755"/>
        </w:tabs>
      </w:pPr>
    </w:p>
    <w:p w:rsidR="006D49E8" w:rsidRPr="0041159B" w:rsidRDefault="006D49E8" w:rsidP="006D49E8">
      <w:pPr>
        <w:numPr>
          <w:ilvl w:val="0"/>
          <w:numId w:val="17"/>
        </w:numPr>
        <w:spacing w:after="0" w:line="240" w:lineRule="auto"/>
        <w:rPr>
          <w:rFonts w:ascii="Arial" w:hAnsi="Arial" w:cs="Arial"/>
          <w:b/>
          <w:spacing w:val="2"/>
        </w:rPr>
      </w:pPr>
      <w:r w:rsidRPr="0041159B">
        <w:rPr>
          <w:rFonts w:ascii="Arial" w:hAnsi="Arial" w:cs="Arial"/>
          <w:b/>
          <w:spacing w:val="2"/>
        </w:rPr>
        <w:lastRenderedPageBreak/>
        <w:t xml:space="preserve">sz. melléklet – </w:t>
      </w:r>
      <w:r>
        <w:rPr>
          <w:rFonts w:ascii="Arial" w:hAnsi="Arial" w:cs="Arial"/>
          <w:b/>
          <w:spacing w:val="2"/>
        </w:rPr>
        <w:t xml:space="preserve">válaszlevél a </w:t>
      </w:r>
      <w:r>
        <w:rPr>
          <w:rFonts w:ascii="Arial" w:hAnsi="Arial" w:cs="Arial"/>
          <w:b/>
          <w:spacing w:val="2"/>
        </w:rPr>
        <w:t>Zala Megyei Önkormányzat</w:t>
      </w:r>
      <w:r>
        <w:rPr>
          <w:rFonts w:ascii="Arial" w:hAnsi="Arial" w:cs="Arial"/>
          <w:b/>
          <w:spacing w:val="2"/>
        </w:rPr>
        <w:t>nak:</w:t>
      </w:r>
    </w:p>
    <w:p w:rsidR="006D49E8" w:rsidRDefault="006D49E8" w:rsidP="003F7A3C">
      <w:pPr>
        <w:tabs>
          <w:tab w:val="left" w:pos="1755"/>
        </w:tabs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  <w:r w:rsidRPr="00B519BA">
        <w:rPr>
          <w:rFonts w:ascii="Arial" w:hAnsi="Arial" w:cs="Arial"/>
          <w:b/>
        </w:rPr>
        <w:t>Dr. Pál Attila</w:t>
      </w: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  <w:r w:rsidRPr="00B519BA">
        <w:rPr>
          <w:rFonts w:ascii="Arial" w:hAnsi="Arial" w:cs="Arial"/>
          <w:b/>
        </w:rPr>
        <w:t>Zala Megyei Közgyűlés elnöke</w:t>
      </w: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  <w:r w:rsidRPr="00B519BA">
        <w:rPr>
          <w:rFonts w:ascii="Arial" w:hAnsi="Arial" w:cs="Arial"/>
          <w:b/>
        </w:rPr>
        <w:t>Zala Megyei Önkormányzat</w:t>
      </w: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B519BA">
        <w:rPr>
          <w:rFonts w:ascii="Arial" w:hAnsi="Arial" w:cs="Arial"/>
          <w:b/>
          <w:u w:val="single"/>
        </w:rPr>
        <w:t>Zalaegerszeg</w:t>
      </w: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  <w:r w:rsidRPr="00B519BA">
        <w:rPr>
          <w:rFonts w:ascii="Arial" w:hAnsi="Arial" w:cs="Arial"/>
          <w:b/>
        </w:rPr>
        <w:t>Kosztolányi út 10.</w:t>
      </w:r>
    </w:p>
    <w:p w:rsidR="006D49E8" w:rsidRPr="00B519BA" w:rsidRDefault="006D49E8" w:rsidP="006D49E8">
      <w:pPr>
        <w:spacing w:after="0" w:line="240" w:lineRule="auto"/>
        <w:jc w:val="both"/>
        <w:rPr>
          <w:rFonts w:ascii="Arial" w:hAnsi="Arial" w:cs="Arial"/>
          <w:b/>
        </w:rPr>
      </w:pPr>
      <w:r w:rsidRPr="00B519BA">
        <w:rPr>
          <w:rFonts w:ascii="Arial" w:hAnsi="Arial" w:cs="Arial"/>
          <w:b/>
        </w:rPr>
        <w:t>8900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Elnök Úr!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Hivatkozással a 17-49/2016.T. számú 2016. március 7-én kelt megkeresésére, melyben a Terület és Településfejlesztési Operatív Program </w:t>
      </w:r>
      <w:r w:rsidRPr="00917937">
        <w:rPr>
          <w:rFonts w:ascii="Arial" w:hAnsi="Arial" w:cs="Arial"/>
          <w:i/>
        </w:rPr>
        <w:t>Fenntartható települési közlekedésfejlesztés című 3.1.1. kódszámú</w:t>
      </w:r>
      <w:r>
        <w:rPr>
          <w:rFonts w:ascii="Arial" w:hAnsi="Arial" w:cs="Arial"/>
        </w:rPr>
        <w:t xml:space="preserve"> pályázati felhívás vonatkozásában konzorciumi együttműködésre kérte fel Hévíz Város Önkormányzatát álláspontom a következő. A felkérő levélben foglalt Hévíz Plázához (nagyparkoló északi bejáratához) vezető önálló nyomvonalú kétirányú kerékpárút, mely Hévíz városát és a Dobogó-major üdülőfalut köti össze, Hévíz város szempontjából is fontos beruházás.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2016. március 9-én megtartott ülésen kinyilvánította szándékát a fent hivatkozott pályázati kiírásra kerékpár fejlesztési projekt kidolgozására, ennek keretében egyik lehetséges alternatívaként számolva a Hévíz és Dobogómajor kerékpárút összekötésével.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Mivel a tervezett fejlesztés a város szempontjából fontos, polgármesterként előzetesen nyilatkozom Hévíz Város Önkormányzat azon szándékáról, hogy a beruházás megvalósítására a Zala Megyei Önkormányzat által vezetett konzorciumban részt kívánunk venni.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tervezett beruházás előkészítettségének állapotára való tekintettel kapcsolattartóként </w:t>
      </w:r>
      <w:proofErr w:type="spellStart"/>
      <w:r>
        <w:rPr>
          <w:rFonts w:ascii="Arial" w:hAnsi="Arial" w:cs="Arial"/>
        </w:rPr>
        <w:t>Kepli</w:t>
      </w:r>
      <w:proofErr w:type="spellEnd"/>
      <w:r>
        <w:rPr>
          <w:rFonts w:ascii="Arial" w:hAnsi="Arial" w:cs="Arial"/>
        </w:rPr>
        <w:t xml:space="preserve"> József János alpolgármester urat jelölöm ki. Elérhetősége: email: </w:t>
      </w:r>
      <w:hyperlink r:id="rId7" w:history="1">
        <w:r w:rsidRPr="003F0170">
          <w:rPr>
            <w:rStyle w:val="Hiperhivatkozs"/>
            <w:rFonts w:ascii="Arial" w:hAnsi="Arial" w:cs="Arial"/>
          </w:rPr>
          <w:t>kepli@hevizph.hu</w:t>
        </w:r>
      </w:hyperlink>
      <w:r>
        <w:rPr>
          <w:rFonts w:ascii="Arial" w:hAnsi="Arial" w:cs="Arial"/>
        </w:rPr>
        <w:t xml:space="preserve"> tel</w:t>
      </w:r>
      <w:proofErr w:type="gramStart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83-500-812.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Tisztelt Elnök Urat, hogy a konzorciumi megállapodás tervezetét képviselő-testületi jóváhagyás céljából szíveskedjék megküldeni számunkra. A beruházás előzetesen becsült költségének és a pályázat támogatási intenzitásának ismeretében kérem továbbá, hogy amennyiben Hévíz Város Önkormányzat részéről a projekt megvalósításához bármilyen anyagi természetű hozzájárulás indokolt, azt majd szíveskedjenek jelezni.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Elnök Úr!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Ismételten örömömet fejezem ki, hogy ez a fontos fejlesztés Zala Megye Önkormányzatának szervezésében reményeink szerint meg tud valósulni.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2016. március 10.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Tisztelettel:</w:t>
      </w:r>
    </w:p>
    <w:p w:rsidR="006D49E8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Papp Gábor</w:t>
      </w:r>
    </w:p>
    <w:p w:rsidR="006D49E8" w:rsidRPr="00F06F7D" w:rsidRDefault="006D49E8" w:rsidP="006D49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polgármester</w:t>
      </w:r>
      <w:proofErr w:type="gramEnd"/>
    </w:p>
    <w:p w:rsidR="006D49E8" w:rsidRDefault="006D49E8" w:rsidP="003F7A3C">
      <w:pPr>
        <w:tabs>
          <w:tab w:val="left" w:pos="1755"/>
        </w:tabs>
      </w:pPr>
    </w:p>
    <w:p w:rsidR="006D49E8" w:rsidRDefault="006D49E8" w:rsidP="003F7A3C">
      <w:pPr>
        <w:tabs>
          <w:tab w:val="left" w:pos="1755"/>
        </w:tabs>
      </w:pPr>
    </w:p>
    <w:p w:rsidR="006D49E8" w:rsidRPr="0041159B" w:rsidRDefault="006D49E8" w:rsidP="006D49E8">
      <w:pPr>
        <w:numPr>
          <w:ilvl w:val="0"/>
          <w:numId w:val="17"/>
        </w:numPr>
        <w:spacing w:after="0" w:line="240" w:lineRule="auto"/>
        <w:rPr>
          <w:rFonts w:ascii="Arial" w:hAnsi="Arial" w:cs="Arial"/>
          <w:b/>
          <w:spacing w:val="2"/>
        </w:rPr>
      </w:pPr>
      <w:r w:rsidRPr="0041159B">
        <w:rPr>
          <w:rFonts w:ascii="Arial" w:hAnsi="Arial" w:cs="Arial"/>
          <w:b/>
          <w:spacing w:val="2"/>
        </w:rPr>
        <w:t xml:space="preserve">sz. melléklet – </w:t>
      </w:r>
      <w:r>
        <w:rPr>
          <w:rFonts w:ascii="Arial" w:hAnsi="Arial" w:cs="Arial"/>
          <w:b/>
          <w:spacing w:val="2"/>
        </w:rPr>
        <w:t>Konzorciális megállapodás tervezet</w:t>
      </w:r>
      <w:r w:rsidRPr="0041159B">
        <w:rPr>
          <w:rFonts w:ascii="Arial" w:hAnsi="Arial" w:cs="Arial"/>
          <w:b/>
          <w:spacing w:val="2"/>
        </w:rPr>
        <w:t>:</w:t>
      </w:r>
    </w:p>
    <w:p w:rsidR="006D49E8" w:rsidRDefault="006D49E8" w:rsidP="003F7A3C">
      <w:pPr>
        <w:tabs>
          <w:tab w:val="left" w:pos="1755"/>
        </w:tabs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KONZORCIUMI EGYÜTTMŰKÖDÉSI MEGÁLLAPODÁS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Támogatási kérelem benyújtására</w:t>
      </w: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p w:rsidR="006D49E8" w:rsidRPr="006D49E8" w:rsidRDefault="006D49E8" w:rsidP="006D49E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val="en-US"/>
        </w:rPr>
      </w:pPr>
      <w:r w:rsidRPr="006D49E8">
        <w:rPr>
          <w:rFonts w:ascii="Arial" w:eastAsia="Times New Roman" w:hAnsi="Arial" w:cs="Arial"/>
          <w:b/>
          <w:color w:val="000000"/>
          <w:sz w:val="20"/>
          <w:szCs w:val="24"/>
        </w:rPr>
        <w:t>1.</w:t>
      </w:r>
      <w:r w:rsidRPr="006D49E8">
        <w:rPr>
          <w:rFonts w:ascii="Arial" w:eastAsia="Times New Roman" w:hAnsi="Arial" w:cs="Arial"/>
          <w:color w:val="000000"/>
          <w:sz w:val="20"/>
          <w:szCs w:val="24"/>
        </w:rPr>
        <w:t xml:space="preserve"> Jelen konzorciumi együttműködési megállapodás (a továbbiakban Megállapodás) aláírásával a 2. pontban megnevezett szerződő felek konzorciumot hoznak létre abból a célból, hogy a Terület- és Településfejlesztési Operatív Program keretében</w:t>
      </w:r>
      <w:r w:rsidRPr="006D49E8">
        <w:rPr>
          <w:rFonts w:ascii="Arial" w:eastAsia="Times New Roman" w:hAnsi="Arial" w:cs="Arial"/>
          <w:sz w:val="20"/>
          <w:szCs w:val="24"/>
        </w:rPr>
        <w:t xml:space="preserve"> a </w:t>
      </w:r>
      <w:r w:rsidRPr="006D49E8">
        <w:rPr>
          <w:rFonts w:ascii="Arial" w:eastAsia="Times New Roman" w:hAnsi="Arial" w:cs="Arial"/>
          <w:b/>
          <w:color w:val="000000"/>
          <w:sz w:val="20"/>
          <w:szCs w:val="24"/>
        </w:rPr>
        <w:t>TOP-3.1.1-15</w:t>
      </w:r>
      <w:r w:rsidRPr="006D49E8">
        <w:rPr>
          <w:rFonts w:ascii="Arial" w:eastAsia="Times New Roman" w:hAnsi="Arial" w:cs="Arial"/>
          <w:color w:val="000000"/>
          <w:sz w:val="20"/>
          <w:szCs w:val="24"/>
        </w:rPr>
        <w:t xml:space="preserve"> számú, </w:t>
      </w:r>
      <w:r w:rsidRPr="006D49E8">
        <w:rPr>
          <w:rFonts w:ascii="Arial" w:eastAsia="Times New Roman" w:hAnsi="Arial" w:cs="Arial"/>
          <w:b/>
          <w:color w:val="000000"/>
          <w:sz w:val="20"/>
          <w:szCs w:val="24"/>
        </w:rPr>
        <w:t xml:space="preserve">Fenntartható települési közlekedésfejlesztés </w:t>
      </w:r>
      <w:r w:rsidRPr="006D49E8">
        <w:rPr>
          <w:rFonts w:ascii="Arial" w:eastAsia="Times New Roman" w:hAnsi="Arial" w:cs="Arial"/>
          <w:color w:val="000000"/>
          <w:sz w:val="20"/>
          <w:szCs w:val="24"/>
        </w:rPr>
        <w:t xml:space="preserve">tárgyú felhívásra (a továbbiakban: felhívás) támogatási kérelmet nyújtsanak be, és a támogatási kérelem támogatása esetén az abban foglalt célt közös együttműködéssel megvalósítsák. </w:t>
      </w: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  <w:r w:rsidRPr="006D49E8">
        <w:rPr>
          <w:rFonts w:ascii="Arial" w:eastAsia="Times New Roman" w:hAnsi="Arial" w:cs="Arial"/>
          <w:color w:val="000000"/>
          <w:sz w:val="20"/>
          <w:szCs w:val="24"/>
        </w:rPr>
        <w:t>A támogatási kérelem címe:</w:t>
      </w:r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Zala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Kétkeréken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-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Kerékpárút-fejlesztés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Keszthely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,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Hévíz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és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Hahót</w:t>
      </w:r>
      <w:proofErr w:type="spellEnd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Times New Roman" w:eastAsia="Times New Roman" w:hAnsi="Times New Roman" w:cs="Tahoma"/>
          <w:bCs/>
          <w:sz w:val="24"/>
          <w:szCs w:val="24"/>
          <w:lang w:val="en-US"/>
        </w:rPr>
        <w:t>településeken</w:t>
      </w:r>
      <w:proofErr w:type="spellEnd"/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  <w:r w:rsidRPr="006D49E8">
        <w:rPr>
          <w:rFonts w:ascii="Arial" w:eastAsia="Times New Roman" w:hAnsi="Arial" w:cs="Arial"/>
          <w:b/>
          <w:bCs/>
          <w:color w:val="000000"/>
          <w:sz w:val="20"/>
          <w:szCs w:val="24"/>
        </w:rPr>
        <w:t>2.</w:t>
      </w:r>
      <w:r w:rsidRPr="006D49E8">
        <w:rPr>
          <w:rFonts w:ascii="Arial" w:eastAsia="Times New Roman" w:hAnsi="Arial" w:cs="Arial"/>
          <w:color w:val="000000"/>
          <w:sz w:val="20"/>
          <w:szCs w:val="24"/>
        </w:rPr>
        <w:t xml:space="preserve"> A konzorcium tagjai (a továbbiakban Tagok) az alább felsorolt intézmények, szervezetek és személyek, akik az </w:t>
      </w:r>
      <w:r w:rsidRPr="006D49E8">
        <w:rPr>
          <w:rFonts w:ascii="Arial" w:eastAsia="Times New Roman" w:hAnsi="Arial" w:cs="Arial"/>
          <w:b/>
          <w:color w:val="000000"/>
          <w:sz w:val="20"/>
          <w:szCs w:val="24"/>
        </w:rPr>
        <w:t>1.</w:t>
      </w:r>
      <w:r w:rsidRPr="006D49E8">
        <w:rPr>
          <w:rFonts w:ascii="Arial" w:eastAsia="Times New Roman" w:hAnsi="Arial" w:cs="Arial"/>
          <w:color w:val="000000"/>
          <w:sz w:val="20"/>
          <w:szCs w:val="24"/>
        </w:rPr>
        <w:t xml:space="preserve"> pontban megjelölt támogatási kérelemben meghatározott </w:t>
      </w:r>
      <w:proofErr w:type="gramStart"/>
      <w:r w:rsidRPr="006D49E8">
        <w:rPr>
          <w:rFonts w:ascii="Arial" w:eastAsia="Times New Roman" w:hAnsi="Arial" w:cs="Arial"/>
          <w:color w:val="000000"/>
          <w:sz w:val="20"/>
          <w:szCs w:val="24"/>
        </w:rPr>
        <w:t>cél(</w:t>
      </w:r>
      <w:proofErr w:type="gramEnd"/>
      <w:r w:rsidRPr="006D49E8">
        <w:rPr>
          <w:rFonts w:ascii="Arial" w:eastAsia="Times New Roman" w:hAnsi="Arial" w:cs="Arial"/>
          <w:color w:val="000000"/>
          <w:sz w:val="20"/>
          <w:szCs w:val="24"/>
        </w:rPr>
        <w:t>ok) megvalósításában a támogatási kérelemben foglaltaknak megfelelően a jelen Megállapodás keretei között részt vállalnak:</w:t>
      </w: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D49E8" w:rsidRPr="006D49E8" w:rsidTr="00675396">
        <w:trPr>
          <w:trHeight w:val="170"/>
        </w:trPr>
        <w:tc>
          <w:tcPr>
            <w:tcW w:w="2410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/>
                <w:sz w:val="20"/>
                <w:szCs w:val="20"/>
              </w:rPr>
              <w:t>Szervezet neve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Zala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Megyei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Önkormányzat</w:t>
            </w:r>
            <w:proofErr w:type="spellEnd"/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8900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Zalaegerszeg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Kosztolányi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D. u. 10.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8900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Zalaegerszeg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Kosztolányi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D. u. 10.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Azonosító szám (</w:t>
            </w:r>
            <w:r w:rsidRPr="006D49E8">
              <w:rPr>
                <w:rFonts w:ascii="Arial" w:eastAsia="Times New Roman" w:hAnsi="Arial" w:cs="Arial"/>
                <w:sz w:val="16"/>
                <w:szCs w:val="16"/>
              </w:rPr>
              <w:t>törzs-szám/cégjegyzékszám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):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734301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15734305-2-20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Pácsonyi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Imre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alelnök</w:t>
            </w:r>
            <w:proofErr w:type="spellEnd"/>
          </w:p>
        </w:tc>
      </w:tr>
    </w:tbl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D49E8" w:rsidRPr="006D49E8" w:rsidTr="00675396">
        <w:trPr>
          <w:trHeight w:val="170"/>
        </w:trPr>
        <w:tc>
          <w:tcPr>
            <w:tcW w:w="2410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/>
                <w:sz w:val="20"/>
                <w:szCs w:val="20"/>
              </w:rPr>
              <w:t>Szervezet neve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Keszthely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Város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Önkormányzata</w:t>
            </w:r>
            <w:proofErr w:type="spellEnd"/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8360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Keszthely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Fő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tér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 1.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8360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Keszthely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Fő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tér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 1.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Azonosító szám (</w:t>
            </w:r>
            <w:r w:rsidRPr="006D49E8">
              <w:rPr>
                <w:rFonts w:ascii="Arial" w:eastAsia="Times New Roman" w:hAnsi="Arial" w:cs="Arial"/>
                <w:sz w:val="16"/>
                <w:szCs w:val="16"/>
              </w:rPr>
              <w:t>törzs-szám/cégjegyzékszám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):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734466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15734460-2-20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Ruzsics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Ferenc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polgármester</w:t>
            </w:r>
            <w:proofErr w:type="spellEnd"/>
          </w:p>
        </w:tc>
      </w:tr>
    </w:tbl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D49E8" w:rsidRPr="006D49E8" w:rsidTr="00675396">
        <w:trPr>
          <w:trHeight w:val="170"/>
        </w:trPr>
        <w:tc>
          <w:tcPr>
            <w:tcW w:w="2410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/>
                <w:sz w:val="20"/>
                <w:szCs w:val="20"/>
              </w:rPr>
              <w:t>Szervezet neve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Hévíz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Város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Önkormányzata</w:t>
            </w:r>
            <w:proofErr w:type="spellEnd"/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8380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Hévíz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, Kossuth L. u. 1.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8380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Hévíz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, Kossuth L. u. 1.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Azonosító szám (</w:t>
            </w:r>
            <w:r w:rsidRPr="006D49E8">
              <w:rPr>
                <w:rFonts w:ascii="Arial" w:eastAsia="Times New Roman" w:hAnsi="Arial" w:cs="Arial"/>
                <w:sz w:val="16"/>
                <w:szCs w:val="16"/>
              </w:rPr>
              <w:t>törzs-szám/cégjegyzékszám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):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734378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15734374-2-20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Aláírásra jogosult képviselője: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Papp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Gábor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polgármester</w:t>
            </w:r>
            <w:proofErr w:type="spellEnd"/>
          </w:p>
        </w:tc>
      </w:tr>
    </w:tbl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D49E8" w:rsidRPr="006D49E8" w:rsidTr="00675396">
        <w:trPr>
          <w:trHeight w:val="170"/>
        </w:trPr>
        <w:tc>
          <w:tcPr>
            <w:tcW w:w="2410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/>
                <w:sz w:val="20"/>
                <w:szCs w:val="20"/>
              </w:rPr>
              <w:t>Szervezet neve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Hahót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Község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Önkormányzata</w:t>
            </w:r>
            <w:proofErr w:type="spellEnd"/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8771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Hahót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Deák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Ferenc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utca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63.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8771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Hahót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Deák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Ferenc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utca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63.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Azonosító szám (</w:t>
            </w:r>
            <w:r w:rsidRPr="006D49E8">
              <w:rPr>
                <w:rFonts w:ascii="Arial" w:eastAsia="Times New Roman" w:hAnsi="Arial" w:cs="Arial"/>
                <w:sz w:val="16"/>
                <w:szCs w:val="16"/>
              </w:rPr>
              <w:t>törzs-szám/cégjegyzékszám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):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432184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15432182-2-20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Szabó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Zsolt</w:t>
            </w:r>
            <w:proofErr w:type="spellEnd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polgármester</w:t>
            </w:r>
            <w:proofErr w:type="spellEnd"/>
          </w:p>
        </w:tc>
      </w:tr>
    </w:tbl>
    <w:p w:rsidR="006D49E8" w:rsidRPr="006D49E8" w:rsidRDefault="006D49E8" w:rsidP="006D49E8">
      <w:pPr>
        <w:tabs>
          <w:tab w:val="left" w:pos="414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D49E8" w:rsidRPr="006D49E8" w:rsidTr="00675396">
        <w:trPr>
          <w:trHeight w:val="170"/>
        </w:trPr>
        <w:tc>
          <w:tcPr>
            <w:tcW w:w="2410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/>
                <w:sz w:val="20"/>
                <w:szCs w:val="20"/>
              </w:rPr>
              <w:t>Szervezet neve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D49E8" w:rsidRPr="006D49E8" w:rsidRDefault="006D49E8" w:rsidP="006D49E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Zala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Megyei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Területfejlesztési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Ügynökség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Közhasznú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Nonprofit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Kft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8900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Zalaegerszeg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Kosztolányi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D. u. 10.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8900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Zalaegerszeg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Kosztolányi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D. u. 10.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Azonosító szám (</w:t>
            </w:r>
            <w:r w:rsidRPr="006D49E8">
              <w:rPr>
                <w:rFonts w:ascii="Arial" w:eastAsia="Times New Roman" w:hAnsi="Arial" w:cs="Arial"/>
                <w:sz w:val="16"/>
                <w:szCs w:val="16"/>
              </w:rPr>
              <w:t>törzs-szám/cégjegyzékszám</w:t>
            </w: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):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Cg. 20-09-069704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22253323-2-20</w:t>
            </w:r>
          </w:p>
        </w:tc>
      </w:tr>
      <w:tr w:rsidR="006D49E8" w:rsidRPr="006D49E8" w:rsidTr="00675396">
        <w:trPr>
          <w:trHeight w:val="170"/>
        </w:trPr>
        <w:tc>
          <w:tcPr>
            <w:tcW w:w="2410" w:type="dxa"/>
          </w:tcPr>
          <w:p w:rsidR="006D49E8" w:rsidRPr="006D49E8" w:rsidRDefault="006D49E8" w:rsidP="006D49E8">
            <w:pPr>
              <w:spacing w:before="120"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D49E8" w:rsidRPr="006D49E8" w:rsidRDefault="006D49E8" w:rsidP="006D49E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Bali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József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ügyvezető</w:t>
            </w:r>
            <w:proofErr w:type="spellEnd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9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igazgató</w:t>
            </w:r>
            <w:proofErr w:type="spellEnd"/>
          </w:p>
        </w:tc>
      </w:tr>
    </w:tbl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sz w:val="20"/>
          <w:szCs w:val="20"/>
        </w:rPr>
        <w:t xml:space="preserve">A Konzorcium vezetőjének a jelen Megállapodás aláírásával a Tagok </w:t>
      </w:r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 xml:space="preserve">a </w:t>
      </w:r>
      <w:proofErr w:type="spellStart"/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>Zala</w:t>
      </w:r>
      <w:proofErr w:type="spellEnd"/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>Megyei</w:t>
      </w:r>
      <w:proofErr w:type="spellEnd"/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>Önkormányzatot</w:t>
      </w:r>
      <w:proofErr w:type="spellEnd"/>
      <w:r w:rsidRPr="006D49E8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</w:t>
      </w:r>
      <w:r w:rsidRPr="006D49E8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Pr="006D49E8">
        <w:rPr>
          <w:rFonts w:ascii="Arial" w:eastAsia="Times New Roman" w:hAnsi="Arial" w:cs="Arial"/>
          <w:sz w:val="20"/>
          <w:szCs w:val="20"/>
        </w:rPr>
        <w:t>a továbbiakban Vezető-t) választják.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3.</w:t>
      </w:r>
      <w:r w:rsidRPr="006D49E8">
        <w:rPr>
          <w:rFonts w:ascii="Arial" w:eastAsia="Times New Roman" w:hAnsi="Arial" w:cs="Arial"/>
          <w:sz w:val="20"/>
          <w:szCs w:val="20"/>
        </w:rPr>
        <w:t xml:space="preserve"> Jelen Megállapodás aláírásával a Tagok Polgári Törvénykönyvről szóló 2013. évi V. törvény 6:11. §</w:t>
      </w:r>
      <w:proofErr w:type="spellStart"/>
      <w:r w:rsidRPr="006D49E8">
        <w:rPr>
          <w:rFonts w:ascii="Arial" w:eastAsia="Times New Roman" w:hAnsi="Arial" w:cs="Arial"/>
          <w:sz w:val="20"/>
          <w:szCs w:val="20"/>
        </w:rPr>
        <w:t>-</w:t>
      </w:r>
      <w:proofErr w:type="gramStart"/>
      <w:r w:rsidRPr="006D49E8">
        <w:rPr>
          <w:rFonts w:ascii="Arial" w:eastAsia="Times New Roman" w:hAnsi="Arial" w:cs="Arial"/>
          <w:sz w:val="20"/>
          <w:szCs w:val="20"/>
        </w:rPr>
        <w:t>a</w:t>
      </w:r>
      <w:proofErr w:type="spellEnd"/>
      <w:proofErr w:type="gramEnd"/>
      <w:r w:rsidRPr="006D49E8">
        <w:rPr>
          <w:rFonts w:ascii="Arial" w:eastAsia="Times New Roman" w:hAnsi="Arial" w:cs="Arial"/>
          <w:sz w:val="20"/>
          <w:szCs w:val="20"/>
        </w:rPr>
        <w:t xml:space="preserve"> és 6:15. §</w:t>
      </w:r>
      <w:proofErr w:type="spellStart"/>
      <w:r w:rsidRPr="006D49E8">
        <w:rPr>
          <w:rFonts w:ascii="Arial" w:eastAsia="Times New Roman" w:hAnsi="Arial" w:cs="Arial"/>
          <w:sz w:val="20"/>
          <w:szCs w:val="20"/>
        </w:rPr>
        <w:t>-</w:t>
      </w:r>
      <w:proofErr w:type="gramStart"/>
      <w:r w:rsidRPr="006D49E8">
        <w:rPr>
          <w:rFonts w:ascii="Arial" w:eastAsia="Times New Roman" w:hAnsi="Arial" w:cs="Arial"/>
          <w:sz w:val="20"/>
          <w:szCs w:val="20"/>
        </w:rPr>
        <w:t>a</w:t>
      </w:r>
      <w:proofErr w:type="spellEnd"/>
      <w:proofErr w:type="gramEnd"/>
      <w:r w:rsidRPr="006D49E8">
        <w:rPr>
          <w:rFonts w:ascii="Arial" w:eastAsia="Times New Roman" w:hAnsi="Arial" w:cs="Arial"/>
          <w:sz w:val="20"/>
          <w:szCs w:val="20"/>
        </w:rPr>
        <w:t xml:space="preserve"> alapján meghatalmazzák a Vezetőt, hogy helyettük és nevükben a támogatási kérelmet aláírja, benyújtsa és a támogatási kérelem elbírálása során a konzorciumot képviselje. A Tagok kijelentik, hogy a támogatási kérelemben foglaltakat ismerik, és az abban foglaltakat magukra nézve kötelezőnek ismerik el. 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4.</w:t>
      </w:r>
      <w:r w:rsidRPr="006D49E8">
        <w:rPr>
          <w:rFonts w:ascii="Arial" w:eastAsia="Times New Roman" w:hAnsi="Arial" w:cs="Arial"/>
          <w:sz w:val="20"/>
          <w:szCs w:val="20"/>
        </w:rPr>
        <w:t xml:space="preserve"> Jelen Megállapodás aláírásával a </w:t>
      </w:r>
      <w:proofErr w:type="gramStart"/>
      <w:r w:rsidRPr="006D49E8">
        <w:rPr>
          <w:rFonts w:ascii="Arial" w:eastAsia="Times New Roman" w:hAnsi="Arial" w:cs="Arial"/>
          <w:sz w:val="20"/>
          <w:szCs w:val="20"/>
        </w:rPr>
        <w:t>Tagok</w:t>
      </w:r>
      <w:proofErr w:type="gramEnd"/>
      <w:r w:rsidRPr="006D49E8">
        <w:rPr>
          <w:rFonts w:ascii="Arial" w:eastAsia="Times New Roman" w:hAnsi="Arial" w:cs="Arial"/>
          <w:sz w:val="20"/>
          <w:szCs w:val="20"/>
        </w:rPr>
        <w:t xml:space="preserve"> kötelezettségek vállalnak arra, hogy a támogatási kérelem támogatása esetén a projektet az abban foglaltak szerint megvalósítják, és ennek érdekében együttműködnek.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5.</w:t>
      </w:r>
      <w:r w:rsidRPr="006D49E8">
        <w:rPr>
          <w:rFonts w:ascii="Arial" w:eastAsia="Times New Roman" w:hAnsi="Arial" w:cs="Arial"/>
          <w:sz w:val="20"/>
          <w:szCs w:val="20"/>
        </w:rPr>
        <w:t xml:space="preserve"> Tagok kijelentik, hogy a felhívás részét képező „Konzorciumi együttműködési megállapodás támogatásban részesített projekt megvalósítására” című dokumentumot ismerik, és a támogatási kérelem támogatása esetén az abban foglalt tartalommal, valamint a támogatási kérelemben és a támogatási kérelemről hozott döntésében foglalt tartalommal szerződést kötnek.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6.</w:t>
      </w:r>
      <w:r w:rsidRPr="006D49E8">
        <w:rPr>
          <w:rFonts w:ascii="Arial" w:eastAsia="Times New Roman" w:hAnsi="Arial" w:cs="Arial"/>
          <w:sz w:val="20"/>
          <w:szCs w:val="20"/>
        </w:rPr>
        <w:t xml:space="preserve"> Jelen Megállapodás a támogatási kérelem mellékletét képezi.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7.</w:t>
      </w:r>
      <w:r w:rsidRPr="006D49E8">
        <w:rPr>
          <w:rFonts w:ascii="Arial" w:eastAsia="Times New Roman" w:hAnsi="Arial" w:cs="Arial"/>
          <w:sz w:val="20"/>
          <w:szCs w:val="20"/>
        </w:rPr>
        <w:t xml:space="preserve"> Jelen Megállapodás megszűnik, ha a támogatási kérelem nem részesül támogatásban, illetve ha a Tagok a projekt megvalósítására konzorciumi együttműködési megállapodást kötnek.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sz w:val="20"/>
          <w:szCs w:val="20"/>
        </w:rPr>
        <w:t>A Tagok a Megállapodást átolvasták, és közös értelmezés után, mint akaratukkal és elhangzott nyilatkozataikkal mindenben egyezőt aláírták.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b/>
          <w:sz w:val="20"/>
          <w:szCs w:val="20"/>
        </w:rPr>
        <w:t>8.</w:t>
      </w:r>
      <w:r w:rsidRPr="006D49E8">
        <w:rPr>
          <w:rFonts w:ascii="Arial" w:eastAsia="Times New Roman" w:hAnsi="Arial" w:cs="Arial"/>
          <w:sz w:val="20"/>
          <w:szCs w:val="20"/>
        </w:rPr>
        <w:t xml:space="preserve"> A Tagok egyéb megállapodásai: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49E8">
        <w:rPr>
          <w:rFonts w:ascii="Arial" w:eastAsia="Times New Roman" w:hAnsi="Arial" w:cs="Arial"/>
          <w:sz w:val="20"/>
          <w:szCs w:val="20"/>
        </w:rPr>
        <w:lastRenderedPageBreak/>
        <w:t>A konzorciumi tag települések eredményes pályázat esetén vállalják a megvalósuló kerékpárút fenntartásával járó munkák elvégzését és annak költségét.</w:t>
      </w:r>
    </w:p>
    <w:p w:rsidR="006D49E8" w:rsidRPr="006D49E8" w:rsidRDefault="006D49E8" w:rsidP="006D49E8">
      <w:pPr>
        <w:tabs>
          <w:tab w:val="left" w:pos="41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1476"/>
        <w:gridCol w:w="1476"/>
        <w:gridCol w:w="2952"/>
      </w:tblGrid>
      <w:tr w:rsidR="006D49E8" w:rsidRPr="006D49E8" w:rsidTr="00675396">
        <w:tc>
          <w:tcPr>
            <w:tcW w:w="2952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Konzorcium vezetője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Pácsonyi Imre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alelnök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Zala Megyei Önkormányzat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P.H.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 xml:space="preserve">2016. </w:t>
            </w:r>
            <w:proofErr w:type="gramStart"/>
            <w:r w:rsidRPr="006D49E8">
              <w:rPr>
                <w:rFonts w:ascii="Arial" w:eastAsia="Times New Roman" w:hAnsi="Arial" w:cs="Arial"/>
                <w:sz w:val="20"/>
                <w:szCs w:val="20"/>
              </w:rPr>
              <w:t>március …</w:t>
            </w:r>
            <w:proofErr w:type="gramEnd"/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52" w:type="dxa"/>
            <w:gridSpan w:val="2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Konzorciumi tag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proofErr w:type="spellStart"/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Ruzsics</w:t>
            </w:r>
            <w:proofErr w:type="spellEnd"/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Ferenc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polgármester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Keszthely Város Önkormányzata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P.H.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 xml:space="preserve">2016. </w:t>
            </w:r>
            <w:proofErr w:type="gramStart"/>
            <w:r w:rsidRPr="006D49E8">
              <w:rPr>
                <w:rFonts w:ascii="Arial" w:eastAsia="Times New Roman" w:hAnsi="Arial" w:cs="Arial"/>
                <w:sz w:val="20"/>
                <w:szCs w:val="20"/>
              </w:rPr>
              <w:t>március …</w:t>
            </w:r>
            <w:proofErr w:type="gramEnd"/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52" w:type="dxa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Konzorciumi tag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Papp Gábor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polgármester</w:t>
            </w:r>
          </w:p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Hévíz Város Önkormányzata 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P.H.</w:t>
            </w:r>
          </w:p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 xml:space="preserve">2016. </w:t>
            </w:r>
            <w:proofErr w:type="gramStart"/>
            <w:r w:rsidRPr="006D49E8">
              <w:rPr>
                <w:rFonts w:ascii="Arial" w:eastAsia="Times New Roman" w:hAnsi="Arial" w:cs="Arial"/>
                <w:sz w:val="20"/>
                <w:szCs w:val="20"/>
              </w:rPr>
              <w:t>március …</w:t>
            </w:r>
            <w:proofErr w:type="gramEnd"/>
          </w:p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49E8" w:rsidRPr="006D49E8" w:rsidTr="00675396">
        <w:tc>
          <w:tcPr>
            <w:tcW w:w="4428" w:type="dxa"/>
            <w:gridSpan w:val="2"/>
          </w:tcPr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8" w:type="dxa"/>
            <w:gridSpan w:val="2"/>
          </w:tcPr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49E8" w:rsidRPr="006D49E8" w:rsidTr="00675396">
        <w:tc>
          <w:tcPr>
            <w:tcW w:w="4428" w:type="dxa"/>
            <w:gridSpan w:val="2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konzorciumi tag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Szabó Zsolt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polgármester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Hahót Község Önkormányzata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P.H.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 xml:space="preserve">2016. </w:t>
            </w:r>
            <w:proofErr w:type="gramStart"/>
            <w:r w:rsidRPr="006D49E8">
              <w:rPr>
                <w:rFonts w:ascii="Arial" w:eastAsia="Times New Roman" w:hAnsi="Arial" w:cs="Arial"/>
                <w:sz w:val="20"/>
                <w:szCs w:val="20"/>
              </w:rPr>
              <w:t>március …</w:t>
            </w:r>
            <w:proofErr w:type="gramEnd"/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8" w:type="dxa"/>
            <w:gridSpan w:val="2"/>
          </w:tcPr>
          <w:p w:rsidR="006D49E8" w:rsidRPr="006D49E8" w:rsidRDefault="006D49E8" w:rsidP="006D49E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konzorciumi tag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Bali József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ügyvezető igazgató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Zala Megyei Területfejlesztési Ügynökség Közhasznú Nonprofit Kft.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P.H.</w:t>
            </w: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:rsidR="006D49E8" w:rsidRPr="006D49E8" w:rsidRDefault="006D49E8" w:rsidP="006D49E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2016. </w:t>
            </w:r>
            <w:proofErr w:type="gramStart"/>
            <w:r w:rsidRPr="006D49E8">
              <w:rPr>
                <w:rFonts w:ascii="Arial" w:eastAsia="Times New Roman" w:hAnsi="Arial" w:cs="Arial"/>
                <w:iCs/>
                <w:sz w:val="20"/>
                <w:szCs w:val="20"/>
              </w:rPr>
              <w:t>március …</w:t>
            </w:r>
            <w:proofErr w:type="gramEnd"/>
          </w:p>
          <w:p w:rsidR="006D49E8" w:rsidRPr="006D49E8" w:rsidRDefault="006D49E8" w:rsidP="006D49E8">
            <w:p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D49E8" w:rsidRPr="006D49E8" w:rsidRDefault="006D49E8" w:rsidP="006D49E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6D49E8" w:rsidRDefault="006D49E8" w:rsidP="003F7A3C">
      <w:pPr>
        <w:tabs>
          <w:tab w:val="left" w:pos="1755"/>
        </w:tabs>
      </w:pPr>
    </w:p>
    <w:p w:rsidR="006D49E8" w:rsidRDefault="006D49E8">
      <w:r>
        <w:br w:type="page"/>
      </w:r>
    </w:p>
    <w:p w:rsidR="006D49E8" w:rsidRDefault="006D49E8" w:rsidP="003F7A3C">
      <w:pPr>
        <w:tabs>
          <w:tab w:val="left" w:pos="1755"/>
        </w:tabs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  <w:r w:rsidRPr="006D49E8">
        <w:rPr>
          <w:rFonts w:ascii="Arial" w:hAnsi="Arial" w:cs="Arial"/>
          <w:b/>
          <w:spacing w:val="2"/>
        </w:rPr>
        <w:t>4</w:t>
      </w:r>
      <w:r w:rsidRPr="006D49E8">
        <w:rPr>
          <w:rFonts w:ascii="Arial" w:hAnsi="Arial" w:cs="Arial"/>
          <w:b/>
          <w:spacing w:val="2"/>
        </w:rPr>
        <w:t>.</w:t>
      </w: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  <w:r w:rsidRPr="006D49E8">
        <w:rPr>
          <w:rFonts w:ascii="Arial" w:hAnsi="Arial" w:cs="Arial"/>
          <w:b/>
        </w:rPr>
        <w:t>FELÜLVIZSGÁLATOK – EGYEZTETÉSEK</w:t>
      </w: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04"/>
        <w:gridCol w:w="2231"/>
        <w:gridCol w:w="2292"/>
      </w:tblGrid>
      <w:tr w:rsidR="006D49E8" w:rsidRPr="006D49E8" w:rsidTr="006D49E8">
        <w:trPr>
          <w:jc w:val="center"/>
        </w:trPr>
        <w:tc>
          <w:tcPr>
            <w:tcW w:w="9062" w:type="dxa"/>
            <w:gridSpan w:val="4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Vasas Ottó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Az előterjesztés</w:t>
            </w:r>
          </w:p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Olt István</w:t>
            </w:r>
          </w:p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6D49E8" w:rsidRPr="006D49E8" w:rsidTr="00675396">
        <w:trPr>
          <w:jc w:val="center"/>
        </w:trPr>
        <w:tc>
          <w:tcPr>
            <w:tcW w:w="9638" w:type="dxa"/>
            <w:gridSpan w:val="4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6D49E8" w:rsidRPr="009E427E" w:rsidTr="00675396">
        <w:trPr>
          <w:jc w:val="center"/>
        </w:trPr>
        <w:tc>
          <w:tcPr>
            <w:tcW w:w="2409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D49E8" w:rsidRPr="009E427E" w:rsidTr="00675396">
        <w:trPr>
          <w:jc w:val="center"/>
        </w:trPr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9E427E" w:rsidTr="00675396">
        <w:trPr>
          <w:jc w:val="center"/>
        </w:trPr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D49E8" w:rsidRPr="009E427E" w:rsidRDefault="006D49E8" w:rsidP="006D49E8">
      <w:pPr>
        <w:spacing w:after="0" w:line="240" w:lineRule="auto"/>
        <w:rPr>
          <w:rFonts w:ascii="Arial" w:hAnsi="Arial" w:cs="Arial"/>
          <w:spacing w:val="2"/>
        </w:rPr>
      </w:pPr>
    </w:p>
    <w:p w:rsidR="006D49E8" w:rsidRPr="009E427E" w:rsidRDefault="006D49E8" w:rsidP="006D49E8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41159B" w:rsidRDefault="0041159B" w:rsidP="003F7A3C">
      <w:pPr>
        <w:tabs>
          <w:tab w:val="left" w:pos="1755"/>
        </w:tabs>
      </w:pPr>
    </w:p>
    <w:p w:rsidR="0041159B" w:rsidRPr="00144BD9" w:rsidRDefault="0041159B" w:rsidP="003F7A3C">
      <w:pPr>
        <w:tabs>
          <w:tab w:val="left" w:pos="1755"/>
        </w:tabs>
      </w:pPr>
    </w:p>
    <w:sectPr w:rsidR="0041159B" w:rsidRPr="00144BD9" w:rsidSect="00144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3DD0"/>
    <w:multiLevelType w:val="hybridMultilevel"/>
    <w:tmpl w:val="87B4A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0BFF"/>
    <w:multiLevelType w:val="hybridMultilevel"/>
    <w:tmpl w:val="0772FD5E"/>
    <w:lvl w:ilvl="0" w:tplc="978684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3D15F8C"/>
    <w:multiLevelType w:val="hybridMultilevel"/>
    <w:tmpl w:val="B42A2164"/>
    <w:lvl w:ilvl="0" w:tplc="AB123EB2">
      <w:start w:val="4"/>
      <w:numFmt w:val="bullet"/>
      <w:lvlText w:val="-"/>
      <w:lvlJc w:val="left"/>
      <w:pPr>
        <w:ind w:left="1077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8467CDC"/>
    <w:multiLevelType w:val="hybridMultilevel"/>
    <w:tmpl w:val="E348F75C"/>
    <w:lvl w:ilvl="0" w:tplc="27BCCC1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74566"/>
    <w:multiLevelType w:val="hybridMultilevel"/>
    <w:tmpl w:val="53F42AC4"/>
    <w:lvl w:ilvl="0" w:tplc="CF5A2F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E51D34"/>
    <w:multiLevelType w:val="hybridMultilevel"/>
    <w:tmpl w:val="0CEE7A2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0F">
      <w:start w:val="1"/>
      <w:numFmt w:val="decimal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B120FD"/>
    <w:multiLevelType w:val="hybridMultilevel"/>
    <w:tmpl w:val="CCAED55A"/>
    <w:lvl w:ilvl="0" w:tplc="A246F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756EA9"/>
    <w:multiLevelType w:val="hybridMultilevel"/>
    <w:tmpl w:val="169220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E2509"/>
    <w:multiLevelType w:val="hybridMultilevel"/>
    <w:tmpl w:val="FCA4B326"/>
    <w:lvl w:ilvl="0" w:tplc="27BCCC1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54FC1"/>
    <w:multiLevelType w:val="hybridMultilevel"/>
    <w:tmpl w:val="CCAED55A"/>
    <w:lvl w:ilvl="0" w:tplc="A246F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92462BA"/>
    <w:multiLevelType w:val="hybridMultilevel"/>
    <w:tmpl w:val="572C8486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9AC2A02"/>
    <w:multiLevelType w:val="hybridMultilevel"/>
    <w:tmpl w:val="DE68DF38"/>
    <w:lvl w:ilvl="0" w:tplc="D576C5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61E57"/>
    <w:multiLevelType w:val="hybridMultilevel"/>
    <w:tmpl w:val="9266E158"/>
    <w:lvl w:ilvl="0" w:tplc="988A5B9A">
      <w:start w:val="1"/>
      <w:numFmt w:val="decimal"/>
      <w:lvlText w:val="%1."/>
      <w:lvlJc w:val="left"/>
      <w:pPr>
        <w:ind w:left="1776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FCA4B32"/>
    <w:multiLevelType w:val="hybridMultilevel"/>
    <w:tmpl w:val="4916335C"/>
    <w:lvl w:ilvl="0" w:tplc="B49C319A">
      <w:start w:val="1"/>
      <w:numFmt w:val="decimal"/>
      <w:lvlText w:val="%1."/>
      <w:lvlJc w:val="left"/>
      <w:pPr>
        <w:ind w:left="786" w:hanging="360"/>
      </w:pPr>
      <w:rPr>
        <w:rFonts w:ascii="Calibri" w:hAnsi="Calibri" w:cs="Times New Roman" w:hint="default"/>
        <w:color w:val="00000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1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"/>
  </w:num>
  <w:num w:numId="12">
    <w:abstractNumId w:val="8"/>
  </w:num>
  <w:num w:numId="13">
    <w:abstractNumId w:val="9"/>
  </w:num>
  <w:num w:numId="14">
    <w:abstractNumId w:val="1"/>
  </w:num>
  <w:num w:numId="15">
    <w:abstractNumId w:val="6"/>
  </w:num>
  <w:num w:numId="16">
    <w:abstractNumId w:val="12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7E"/>
    <w:rsid w:val="00010928"/>
    <w:rsid w:val="00047B13"/>
    <w:rsid w:val="000673E9"/>
    <w:rsid w:val="00075649"/>
    <w:rsid w:val="000D05CA"/>
    <w:rsid w:val="000D732C"/>
    <w:rsid w:val="000E608F"/>
    <w:rsid w:val="00142230"/>
    <w:rsid w:val="00144A8F"/>
    <w:rsid w:val="00144B99"/>
    <w:rsid w:val="00144BD9"/>
    <w:rsid w:val="001B1BF6"/>
    <w:rsid w:val="001B35A9"/>
    <w:rsid w:val="001B6A12"/>
    <w:rsid w:val="001D3A5A"/>
    <w:rsid w:val="001E2E29"/>
    <w:rsid w:val="001F4FE4"/>
    <w:rsid w:val="001F743C"/>
    <w:rsid w:val="00215B0F"/>
    <w:rsid w:val="00215F1E"/>
    <w:rsid w:val="00222F33"/>
    <w:rsid w:val="0022389C"/>
    <w:rsid w:val="002411AF"/>
    <w:rsid w:val="00245B95"/>
    <w:rsid w:val="0025262C"/>
    <w:rsid w:val="002674FA"/>
    <w:rsid w:val="002B5FF6"/>
    <w:rsid w:val="002C1510"/>
    <w:rsid w:val="002C4E43"/>
    <w:rsid w:val="00306892"/>
    <w:rsid w:val="0032397E"/>
    <w:rsid w:val="00325EB3"/>
    <w:rsid w:val="00376BDD"/>
    <w:rsid w:val="003D7A67"/>
    <w:rsid w:val="003F1BB4"/>
    <w:rsid w:val="003F7A3C"/>
    <w:rsid w:val="0041159B"/>
    <w:rsid w:val="00453AB3"/>
    <w:rsid w:val="00454714"/>
    <w:rsid w:val="004962AC"/>
    <w:rsid w:val="005020F7"/>
    <w:rsid w:val="005233CE"/>
    <w:rsid w:val="005317CA"/>
    <w:rsid w:val="005678B8"/>
    <w:rsid w:val="00592CFB"/>
    <w:rsid w:val="00625261"/>
    <w:rsid w:val="006307C1"/>
    <w:rsid w:val="00656254"/>
    <w:rsid w:val="0066267B"/>
    <w:rsid w:val="006D49E8"/>
    <w:rsid w:val="006F4FCA"/>
    <w:rsid w:val="0071131C"/>
    <w:rsid w:val="00711CD9"/>
    <w:rsid w:val="007217F1"/>
    <w:rsid w:val="00745F2D"/>
    <w:rsid w:val="007945F5"/>
    <w:rsid w:val="00795D48"/>
    <w:rsid w:val="007D4996"/>
    <w:rsid w:val="0081010A"/>
    <w:rsid w:val="008254EA"/>
    <w:rsid w:val="00833A09"/>
    <w:rsid w:val="00837C38"/>
    <w:rsid w:val="00860DD6"/>
    <w:rsid w:val="00895DAD"/>
    <w:rsid w:val="008C2F8F"/>
    <w:rsid w:val="008D54D2"/>
    <w:rsid w:val="008D6530"/>
    <w:rsid w:val="008F45BA"/>
    <w:rsid w:val="00900375"/>
    <w:rsid w:val="00902BA1"/>
    <w:rsid w:val="009062CA"/>
    <w:rsid w:val="00911311"/>
    <w:rsid w:val="009270A2"/>
    <w:rsid w:val="0095225F"/>
    <w:rsid w:val="00982FB1"/>
    <w:rsid w:val="009A257C"/>
    <w:rsid w:val="009A7987"/>
    <w:rsid w:val="009A7E1A"/>
    <w:rsid w:val="009E0F0C"/>
    <w:rsid w:val="009E295D"/>
    <w:rsid w:val="009F08A9"/>
    <w:rsid w:val="009F39C8"/>
    <w:rsid w:val="00A1511D"/>
    <w:rsid w:val="00A21549"/>
    <w:rsid w:val="00A37CCB"/>
    <w:rsid w:val="00A4525D"/>
    <w:rsid w:val="00A61661"/>
    <w:rsid w:val="00A64736"/>
    <w:rsid w:val="00A721C1"/>
    <w:rsid w:val="00A74913"/>
    <w:rsid w:val="00A76518"/>
    <w:rsid w:val="00AB4679"/>
    <w:rsid w:val="00AC365C"/>
    <w:rsid w:val="00AF6D2F"/>
    <w:rsid w:val="00B27198"/>
    <w:rsid w:val="00B64E73"/>
    <w:rsid w:val="00B709C9"/>
    <w:rsid w:val="00BC3192"/>
    <w:rsid w:val="00BC6E2B"/>
    <w:rsid w:val="00BE2503"/>
    <w:rsid w:val="00BF3759"/>
    <w:rsid w:val="00C103ED"/>
    <w:rsid w:val="00C3419B"/>
    <w:rsid w:val="00C533BD"/>
    <w:rsid w:val="00C75D23"/>
    <w:rsid w:val="00C97F70"/>
    <w:rsid w:val="00CA2EBE"/>
    <w:rsid w:val="00CC7178"/>
    <w:rsid w:val="00CF4D51"/>
    <w:rsid w:val="00D00364"/>
    <w:rsid w:val="00D10825"/>
    <w:rsid w:val="00D17597"/>
    <w:rsid w:val="00D25924"/>
    <w:rsid w:val="00D51BD0"/>
    <w:rsid w:val="00D62DF9"/>
    <w:rsid w:val="00D720B4"/>
    <w:rsid w:val="00DA2CAB"/>
    <w:rsid w:val="00DD1CCF"/>
    <w:rsid w:val="00DE0DC5"/>
    <w:rsid w:val="00DE5814"/>
    <w:rsid w:val="00E038DF"/>
    <w:rsid w:val="00E12825"/>
    <w:rsid w:val="00E30BC4"/>
    <w:rsid w:val="00E33E47"/>
    <w:rsid w:val="00E5104A"/>
    <w:rsid w:val="00E5132B"/>
    <w:rsid w:val="00E72443"/>
    <w:rsid w:val="00E938E2"/>
    <w:rsid w:val="00EB5781"/>
    <w:rsid w:val="00EE6883"/>
    <w:rsid w:val="00EE72D2"/>
    <w:rsid w:val="00F04736"/>
    <w:rsid w:val="00F050D8"/>
    <w:rsid w:val="00F165B1"/>
    <w:rsid w:val="00F40E04"/>
    <w:rsid w:val="00F55CAA"/>
    <w:rsid w:val="00F8277A"/>
    <w:rsid w:val="00FB2BDD"/>
    <w:rsid w:val="00FC4CB9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E3D3A-C0A9-4A8A-8C09-FC95DD51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365C"/>
  </w:style>
  <w:style w:type="paragraph" w:styleId="Cmsor1">
    <w:name w:val="heading 1"/>
    <w:basedOn w:val="Norml"/>
    <w:link w:val="Cmsor1Char"/>
    <w:uiPriority w:val="9"/>
    <w:qFormat/>
    <w:rsid w:val="000109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397E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1092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st">
    <w:name w:val="st"/>
    <w:rsid w:val="00010928"/>
  </w:style>
  <w:style w:type="paragraph" w:customStyle="1" w:styleId="Norml-1">
    <w:name w:val="Normál-1"/>
    <w:basedOn w:val="Norml"/>
    <w:rsid w:val="000D73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D1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1B1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B1BF6"/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B1BF6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1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1BF6"/>
    <w:rPr>
      <w:rFonts w:ascii="Segoe UI" w:hAnsi="Segoe UI" w:cs="Segoe UI"/>
      <w:sz w:val="18"/>
      <w:szCs w:val="18"/>
    </w:rPr>
  </w:style>
  <w:style w:type="character" w:styleId="Kiemels2">
    <w:name w:val="Strong"/>
    <w:basedOn w:val="Bekezdsalapbettpusa"/>
    <w:uiPriority w:val="22"/>
    <w:qFormat/>
    <w:rsid w:val="00EB5781"/>
    <w:rPr>
      <w:b/>
      <w:bCs/>
    </w:rPr>
  </w:style>
  <w:style w:type="paragraph" w:styleId="Nincstrkz">
    <w:name w:val="No Spacing"/>
    <w:uiPriority w:val="1"/>
    <w:qFormat/>
    <w:rsid w:val="00EB5781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F05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l"/>
    <w:uiPriority w:val="99"/>
    <w:rsid w:val="007217F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unhideWhenUsed/>
    <w:rsid w:val="006D49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pli@hevizp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9</Pages>
  <Words>1361</Words>
  <Characters>9391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Vasas Ottó Balázs</cp:lastModifiedBy>
  <cp:revision>25</cp:revision>
  <cp:lastPrinted>2016-03-08T10:05:00Z</cp:lastPrinted>
  <dcterms:created xsi:type="dcterms:W3CDTF">2016-03-08T11:01:00Z</dcterms:created>
  <dcterms:modified xsi:type="dcterms:W3CDTF">2016-03-25T09:04:00Z</dcterms:modified>
</cp:coreProperties>
</file>